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188" w:rsidRPr="00D32188" w:rsidRDefault="00FB5498">
      <w:r>
        <w:rPr>
          <w:rFonts w:ascii="微软雅黑" w:hAnsi="微软雅黑"/>
          <w:b/>
          <w:bCs/>
          <w:color w:val="222222"/>
          <w:sz w:val="18"/>
          <w:szCs w:val="18"/>
        </w:rPr>
        <w:t>浏览器</w:t>
      </w:r>
      <w:r>
        <w:rPr>
          <w:rFonts w:ascii="微软雅黑" w:hAnsi="微软雅黑" w:hint="eastAsia"/>
          <w:b/>
          <w:bCs/>
          <w:color w:val="222222"/>
          <w:sz w:val="18"/>
          <w:szCs w:val="18"/>
        </w:rPr>
        <w:t>兼容</w:t>
      </w:r>
      <w:r>
        <w:rPr>
          <w:rFonts w:ascii="微软雅黑" w:hAnsi="微软雅黑"/>
          <w:b/>
          <w:bCs/>
          <w:color w:val="222222"/>
          <w:sz w:val="18"/>
          <w:szCs w:val="18"/>
        </w:rPr>
        <w:t>：建议使用</w:t>
      </w:r>
      <w:r w:rsidR="001749F9">
        <w:rPr>
          <w:rFonts w:ascii="微软雅黑" w:hAnsi="微软雅黑" w:hint="eastAsia"/>
          <w:b/>
          <w:bCs/>
          <w:color w:val="222222"/>
          <w:sz w:val="18"/>
          <w:szCs w:val="18"/>
        </w:rPr>
        <w:t>最新</w:t>
      </w:r>
      <w:r w:rsidR="001749F9">
        <w:rPr>
          <w:rFonts w:ascii="微软雅黑" w:hAnsi="微软雅黑"/>
          <w:b/>
          <w:bCs/>
          <w:color w:val="222222"/>
          <w:sz w:val="18"/>
          <w:szCs w:val="18"/>
        </w:rPr>
        <w:t>的</w:t>
      </w:r>
      <w:r>
        <w:rPr>
          <w:rFonts w:ascii="微软雅黑" w:hAnsi="微软雅黑"/>
          <w:b/>
          <w:bCs/>
          <w:color w:val="222222"/>
          <w:sz w:val="18"/>
          <w:szCs w:val="18"/>
        </w:rPr>
        <w:t>谷歌浏览器</w:t>
      </w:r>
      <w:r>
        <w:rPr>
          <w:rFonts w:ascii="微软雅黑" w:hAnsi="微软雅黑" w:hint="eastAsia"/>
          <w:b/>
          <w:bCs/>
          <w:color w:val="222222"/>
          <w:sz w:val="18"/>
          <w:szCs w:val="18"/>
        </w:rPr>
        <w:t>或者</w:t>
      </w:r>
      <w:r>
        <w:rPr>
          <w:rFonts w:ascii="微软雅黑" w:hAnsi="微软雅黑" w:hint="eastAsia"/>
          <w:b/>
          <w:bCs/>
          <w:color w:val="222222"/>
          <w:sz w:val="18"/>
          <w:szCs w:val="18"/>
        </w:rPr>
        <w:t>IE</w:t>
      </w:r>
      <w:r w:rsidR="00A15726">
        <w:rPr>
          <w:rFonts w:ascii="微软雅黑" w:hAnsi="微软雅黑"/>
          <w:b/>
          <w:bCs/>
          <w:color w:val="222222"/>
          <w:sz w:val="18"/>
          <w:szCs w:val="18"/>
        </w:rPr>
        <w:t>9-11</w:t>
      </w:r>
      <w:r>
        <w:rPr>
          <w:rFonts w:ascii="微软雅黑" w:hAnsi="微软雅黑" w:hint="eastAsia"/>
          <w:b/>
          <w:bCs/>
          <w:color w:val="222222"/>
          <w:sz w:val="18"/>
          <w:szCs w:val="18"/>
        </w:rPr>
        <w:t>浏览器</w:t>
      </w:r>
      <w:r w:rsidR="00A15726">
        <w:rPr>
          <w:rFonts w:ascii="微软雅黑" w:hAnsi="微软雅黑" w:hint="eastAsia"/>
          <w:b/>
          <w:bCs/>
          <w:color w:val="222222"/>
          <w:sz w:val="18"/>
          <w:szCs w:val="18"/>
        </w:rPr>
        <w:t>，</w:t>
      </w:r>
      <w:r w:rsidR="00A15726">
        <w:rPr>
          <w:rFonts w:ascii="微软雅黑" w:hAnsi="微软雅黑" w:hint="eastAsia"/>
          <w:b/>
          <w:bCs/>
          <w:color w:val="222222"/>
          <w:sz w:val="18"/>
          <w:szCs w:val="18"/>
        </w:rPr>
        <w:t>EDGE</w:t>
      </w:r>
      <w:r w:rsidR="00A15726">
        <w:rPr>
          <w:rFonts w:ascii="微软雅黑" w:hAnsi="微软雅黑" w:hint="eastAsia"/>
          <w:b/>
          <w:bCs/>
          <w:color w:val="222222"/>
          <w:sz w:val="18"/>
          <w:szCs w:val="18"/>
        </w:rPr>
        <w:t>浏览器</w:t>
      </w:r>
      <w:r w:rsidR="00A15726">
        <w:rPr>
          <w:rFonts w:ascii="微软雅黑" w:hAnsi="微软雅黑"/>
          <w:b/>
          <w:bCs/>
          <w:color w:val="222222"/>
          <w:sz w:val="18"/>
          <w:szCs w:val="18"/>
        </w:rPr>
        <w:t>。</w:t>
      </w:r>
    </w:p>
    <w:p w:rsidR="001749F9" w:rsidRDefault="00AD383B">
      <w:r>
        <w:rPr>
          <w:rFonts w:hint="eastAsia"/>
        </w:rPr>
        <w:t>登录</w:t>
      </w:r>
      <w:r>
        <w:t>：</w:t>
      </w:r>
    </w:p>
    <w:p w:rsidR="007F4369" w:rsidRPr="007F4369" w:rsidRDefault="00AD383B">
      <w:r>
        <w:t>由于</w:t>
      </w:r>
      <w:r>
        <w:rPr>
          <w:rFonts w:hint="eastAsia"/>
        </w:rPr>
        <w:t>近期</w:t>
      </w:r>
      <w:r>
        <w:t>学校</w:t>
      </w:r>
      <w:r w:rsidR="001749F9">
        <w:rPr>
          <w:rFonts w:hint="eastAsia"/>
        </w:rPr>
        <w:t>服务器</w:t>
      </w:r>
      <w:r>
        <w:rPr>
          <w:rFonts w:hint="eastAsia"/>
        </w:rPr>
        <w:t>网络</w:t>
      </w:r>
      <w:r>
        <w:t>访问范围</w:t>
      </w:r>
      <w:r w:rsidR="001749F9">
        <w:rPr>
          <w:rFonts w:hint="eastAsia"/>
        </w:rPr>
        <w:t>在</w:t>
      </w:r>
      <w:r>
        <w:t>调整。</w:t>
      </w:r>
      <w:r w:rsidR="009A6F14">
        <w:rPr>
          <w:rFonts w:hint="eastAsia"/>
        </w:rPr>
        <w:t>9</w:t>
      </w:r>
      <w:r w:rsidR="009A6F14">
        <w:rPr>
          <w:rFonts w:hint="eastAsia"/>
        </w:rPr>
        <w:t>月</w:t>
      </w:r>
      <w:r w:rsidR="009A6F14">
        <w:rPr>
          <w:rFonts w:hint="eastAsia"/>
        </w:rPr>
        <w:t>5</w:t>
      </w:r>
      <w:r w:rsidR="009A6F14">
        <w:rPr>
          <w:rFonts w:hint="eastAsia"/>
        </w:rPr>
        <w:t>日</w:t>
      </w:r>
      <w:r w:rsidR="009A6F14">
        <w:t>- 9</w:t>
      </w:r>
      <w:r w:rsidR="009A6F14">
        <w:rPr>
          <w:rFonts w:hint="eastAsia"/>
        </w:rPr>
        <w:t>月</w:t>
      </w:r>
      <w:r w:rsidR="009A6F14">
        <w:rPr>
          <w:rFonts w:hint="eastAsia"/>
        </w:rPr>
        <w:t>11</w:t>
      </w:r>
      <w:r w:rsidR="009A6F14">
        <w:rPr>
          <w:rFonts w:hint="eastAsia"/>
        </w:rPr>
        <w:t>日</w:t>
      </w:r>
      <w:r w:rsidR="00D32188">
        <w:rPr>
          <w:rFonts w:hint="eastAsia"/>
        </w:rPr>
        <w:t>请</w:t>
      </w:r>
      <w:r w:rsidR="00D32188">
        <w:t>按照如下方式登录</w:t>
      </w:r>
      <w:r w:rsidR="001749F9">
        <w:rPr>
          <w:rFonts w:hint="eastAsia"/>
        </w:rPr>
        <w:t>：</w:t>
      </w:r>
    </w:p>
    <w:p w:rsidR="001749F9" w:rsidRDefault="001749F9"/>
    <w:p w:rsidR="00697E2E" w:rsidRDefault="00697E2E">
      <w:r>
        <w:rPr>
          <w:rFonts w:hint="eastAsia"/>
        </w:rPr>
        <w:t>本校教职工</w:t>
      </w:r>
      <w:r>
        <w:t>：</w:t>
      </w:r>
    </w:p>
    <w:p w:rsidR="00D32188" w:rsidRDefault="005B16CA">
      <w:hyperlink r:id="rId6" w:history="1">
        <w:r w:rsidR="00097BE2" w:rsidRPr="002A74FD">
          <w:t>http://myportal.tongji.edu.cn/index.html</w:t>
        </w:r>
        <w:r w:rsidR="00097BE2" w:rsidRPr="002A74FD">
          <w:rPr>
            <w:rFonts w:hint="eastAsia"/>
          </w:rPr>
          <w:t>，</w:t>
        </w:r>
        <w:r w:rsidR="00097BE2" w:rsidRPr="002A74FD">
          <w:t>点击右上角</w:t>
        </w:r>
      </w:hyperlink>
      <w:r w:rsidR="00097BE2">
        <w:rPr>
          <w:rFonts w:hint="eastAsia"/>
        </w:rPr>
        <w:t xml:space="preserve"> </w:t>
      </w:r>
      <w:r w:rsidR="009C3670">
        <w:rPr>
          <w:rFonts w:hint="eastAsia"/>
        </w:rPr>
        <w:t>用户登录，用</w:t>
      </w:r>
      <w:r w:rsidR="009C3670">
        <w:t>自己的工号，通过学校统一身份认证平台登录。</w:t>
      </w:r>
    </w:p>
    <w:p w:rsidR="007F4369" w:rsidRDefault="00097BE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079A3C" wp14:editId="1EB4DE18">
                <wp:simplePos x="0" y="0"/>
                <wp:positionH relativeFrom="rightMargin">
                  <wp:posOffset>-719969</wp:posOffset>
                </wp:positionH>
                <wp:positionV relativeFrom="paragraph">
                  <wp:posOffset>247649</wp:posOffset>
                </wp:positionV>
                <wp:extent cx="264160" cy="359757"/>
                <wp:effectExtent l="38100" t="38100" r="21590" b="21590"/>
                <wp:wrapNone/>
                <wp:docPr id="2" name="右弧形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434">
                          <a:off x="0" y="0"/>
                          <a:ext cx="264160" cy="359757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BE2" w:rsidRDefault="00097BE2" w:rsidP="00097B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79A3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右弧形箭头 2" o:spid="_x0000_s1026" type="#_x0000_t103" style="position:absolute;left:0;text-align:left;margin-left:-56.7pt;margin-top:19.5pt;width:20.8pt;height:28.35pt;rotation:288832fd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" adj="13670,19618,5400" fillcolor="#5b9bd5 [3204]" strokecolor="#1f4d78 [1604]" strokeweight="1pt">
                <v:textbox>
                  <w:txbxContent>
                    <w:p w:rsidR="00097BE2" w:rsidRDefault="00097BE2" w:rsidP="00097BE2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487937" wp14:editId="38A913BD">
            <wp:extent cx="4528226" cy="3683749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6734" cy="36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69" w:rsidRDefault="007F4369" w:rsidP="007F4369">
      <w:r>
        <w:rPr>
          <w:rFonts w:hint="eastAsia"/>
        </w:rPr>
        <w:t>非</w:t>
      </w:r>
      <w:r>
        <w:t>本校</w:t>
      </w:r>
      <w:r>
        <w:rPr>
          <w:rFonts w:hint="eastAsia"/>
        </w:rPr>
        <w:t>教职工</w:t>
      </w:r>
      <w:r>
        <w:t>：</w:t>
      </w:r>
    </w:p>
    <w:p w:rsidR="00097BE2" w:rsidRDefault="007F4369" w:rsidP="007F4369">
      <w:r>
        <w:rPr>
          <w:rFonts w:hint="eastAsia"/>
        </w:rPr>
        <w:t>请</w:t>
      </w:r>
      <w:r>
        <w:t>在这里注册，</w:t>
      </w:r>
      <w:r w:rsidR="00216C59" w:rsidRPr="00216C59">
        <w:t>http://</w:t>
      </w:r>
      <w:r w:rsidR="00216C59">
        <w:rPr>
          <w:rFonts w:hint="eastAsia"/>
          <w:color w:val="000000"/>
          <w:szCs w:val="21"/>
        </w:rPr>
        <w:t>myportal.tongji.edu.cn/rsfw/sys/zpglxt/login/index.do</w:t>
      </w:r>
      <w:r>
        <w:rPr>
          <w:rFonts w:hint="eastAsia"/>
        </w:rPr>
        <w:t>，</w:t>
      </w:r>
      <w:r w:rsidR="009C3670">
        <w:rPr>
          <w:rFonts w:hint="eastAsia"/>
        </w:rPr>
        <w:t>用</w:t>
      </w:r>
      <w:r w:rsidR="009C3670">
        <w:t>邮箱</w:t>
      </w:r>
      <w:r>
        <w:t>注册</w:t>
      </w:r>
      <w:r w:rsidR="00B2461D">
        <w:rPr>
          <w:rFonts w:hint="eastAsia"/>
        </w:rPr>
        <w:t>并</w:t>
      </w:r>
      <w:r w:rsidR="009C3670">
        <w:rPr>
          <w:rFonts w:hint="eastAsia"/>
        </w:rPr>
        <w:t>激活</w:t>
      </w:r>
      <w:r w:rsidR="009C3670">
        <w:t>账号</w:t>
      </w:r>
      <w:r>
        <w:t>后登录。</w:t>
      </w:r>
    </w:p>
    <w:p w:rsidR="007F4369" w:rsidRDefault="00097BE2" w:rsidP="007F4369">
      <w:r>
        <w:rPr>
          <w:noProof/>
        </w:rPr>
        <w:drawing>
          <wp:inline distT="0" distB="0" distL="0" distR="0" wp14:anchorId="723C6FBD" wp14:editId="13979887">
            <wp:extent cx="4576445" cy="270915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2639" cy="273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69" w:rsidRPr="00216C59" w:rsidRDefault="007F4369"/>
    <w:p w:rsidR="007F4369" w:rsidRDefault="007F4369">
      <w:r>
        <w:lastRenderedPageBreak/>
        <w:t>9</w:t>
      </w:r>
      <w:r>
        <w:rPr>
          <w:rFonts w:hint="eastAsia"/>
        </w:rPr>
        <w:t>月</w:t>
      </w:r>
      <w:r>
        <w:rPr>
          <w:rFonts w:hint="eastAsia"/>
        </w:rPr>
        <w:t>12</w:t>
      </w:r>
      <w:r>
        <w:rPr>
          <w:rFonts w:hint="eastAsia"/>
        </w:rPr>
        <w:t>日</w:t>
      </w:r>
      <w:r>
        <w:t>以后：</w:t>
      </w:r>
      <w:r>
        <w:rPr>
          <w:rFonts w:hint="eastAsia"/>
        </w:rPr>
        <w:t>请</w:t>
      </w:r>
      <w:r>
        <w:t>直接登录</w:t>
      </w:r>
      <w:r>
        <w:rPr>
          <w:rFonts w:hint="eastAsia"/>
        </w:rPr>
        <w:t>ZP.</w:t>
      </w:r>
      <w:r>
        <w:t>Tongji.edu.cn</w:t>
      </w:r>
    </w:p>
    <w:p w:rsidR="004069EF" w:rsidRDefault="004069EF"/>
    <w:p w:rsidR="00B5098D" w:rsidRDefault="00B5098D" w:rsidP="00B5098D">
      <w:r>
        <w:rPr>
          <w:rFonts w:hint="eastAsia"/>
        </w:rPr>
        <w:t>申请</w:t>
      </w:r>
      <w:r>
        <w:t>：</w:t>
      </w:r>
    </w:p>
    <w:p w:rsidR="003135DA" w:rsidRDefault="003135DA">
      <w:r>
        <w:rPr>
          <w:rFonts w:hint="eastAsia"/>
        </w:rPr>
        <w:t>登录</w:t>
      </w:r>
      <w:r>
        <w:t>后点击</w:t>
      </w:r>
      <w:r>
        <w:t>“</w:t>
      </w:r>
      <w:r>
        <w:rPr>
          <w:rFonts w:hint="eastAsia"/>
        </w:rPr>
        <w:t>教职工</w:t>
      </w:r>
      <w:r>
        <w:t>招聘</w:t>
      </w:r>
      <w:r>
        <w:t>”</w:t>
      </w:r>
      <w:r>
        <w:rPr>
          <w:rFonts w:hint="eastAsia"/>
        </w:rPr>
        <w:t>图标，</w:t>
      </w:r>
      <w:r>
        <w:t>即可看到</w:t>
      </w:r>
      <w:r w:rsidR="004069EF">
        <w:rPr>
          <w:rFonts w:hint="eastAsia"/>
        </w:rPr>
        <w:t>各</w:t>
      </w:r>
      <w:r w:rsidR="004069EF">
        <w:t>部门专业技术职务招聘计划</w:t>
      </w:r>
    </w:p>
    <w:p w:rsidR="003135DA" w:rsidRDefault="004069E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7340D" wp14:editId="4154BD99">
                <wp:simplePos x="0" y="0"/>
                <wp:positionH relativeFrom="rightMargin">
                  <wp:posOffset>-4461105</wp:posOffset>
                </wp:positionH>
                <wp:positionV relativeFrom="paragraph">
                  <wp:posOffset>2614659</wp:posOffset>
                </wp:positionV>
                <wp:extent cx="264160" cy="359757"/>
                <wp:effectExtent l="38100" t="38100" r="21590" b="21590"/>
                <wp:wrapNone/>
                <wp:docPr id="5" name="右弧形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434">
                          <a:off x="0" y="0"/>
                          <a:ext cx="264160" cy="359757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9EF" w:rsidRDefault="004069EF" w:rsidP="004069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340D" id="右弧形箭头 5" o:spid="_x0000_s1027" type="#_x0000_t103" style="position:absolute;left:0;text-align:left;margin-left:-351.25pt;margin-top:205.9pt;width:20.8pt;height:28.35pt;rotation:288832fd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" adj="13670,19618,5400" fillcolor="#5b9bd5 [3204]" strokecolor="#1f4d78 [1604]" strokeweight="1pt">
                <v:textbox>
                  <w:txbxContent>
                    <w:p w:rsidR="004069EF" w:rsidRDefault="004069EF" w:rsidP="004069EF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FA7F7B" wp14:editId="26F976EA">
            <wp:extent cx="4854102" cy="380301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4959" cy="381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9EF" w:rsidRDefault="004069EF"/>
    <w:p w:rsidR="004069EF" w:rsidRDefault="004069E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7EB560" wp14:editId="7E00D6E6">
                <wp:simplePos x="0" y="0"/>
                <wp:positionH relativeFrom="rightMargin">
                  <wp:posOffset>-585253</wp:posOffset>
                </wp:positionH>
                <wp:positionV relativeFrom="paragraph">
                  <wp:posOffset>1421670</wp:posOffset>
                </wp:positionV>
                <wp:extent cx="264160" cy="359757"/>
                <wp:effectExtent l="38100" t="38100" r="21590" b="21590"/>
                <wp:wrapNone/>
                <wp:docPr id="7" name="右弧形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434">
                          <a:off x="0" y="0"/>
                          <a:ext cx="264160" cy="359757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69EF" w:rsidRDefault="004069EF" w:rsidP="004069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B560" id="右弧形箭头 7" o:spid="_x0000_s1028" type="#_x0000_t103" style="position:absolute;left:0;text-align:left;margin-left:-46.1pt;margin-top:111.95pt;width:20.8pt;height:28.35pt;rotation:288832fd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" adj="13670,19618,5400" fillcolor="#5b9bd5 [3204]" strokecolor="#1f4d78 [1604]" strokeweight="1pt">
                <v:textbox>
                  <w:txbxContent>
                    <w:p w:rsidR="004069EF" w:rsidRDefault="004069EF" w:rsidP="004069EF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A048CC" wp14:editId="6C869143">
            <wp:extent cx="4931410" cy="375487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9842" cy="37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188" w:rsidRDefault="00B5098D">
      <w:r>
        <w:rPr>
          <w:rFonts w:hint="eastAsia"/>
        </w:rPr>
        <w:lastRenderedPageBreak/>
        <w:t>申报</w:t>
      </w:r>
      <w:r>
        <w:t>高级专业技术职务教师</w:t>
      </w:r>
      <w:r>
        <w:rPr>
          <w:rFonts w:hint="eastAsia"/>
        </w:rPr>
        <w:t>，</w:t>
      </w:r>
      <w:r>
        <w:t>请根据</w:t>
      </w:r>
      <w:r>
        <w:rPr>
          <w:rFonts w:hint="eastAsia"/>
        </w:rPr>
        <w:t>各</w:t>
      </w:r>
      <w:r>
        <w:t>部门发布</w:t>
      </w:r>
      <w:r>
        <w:rPr>
          <w:rFonts w:hint="eastAsia"/>
        </w:rPr>
        <w:t>的</w:t>
      </w:r>
      <w:r>
        <w:t>招聘计划</w:t>
      </w:r>
      <w:r w:rsidR="004069EF">
        <w:rPr>
          <w:rFonts w:hint="eastAsia"/>
        </w:rPr>
        <w:t>点击</w:t>
      </w:r>
      <w:r w:rsidR="004069EF">
        <w:t>申请岗位</w:t>
      </w:r>
      <w:r w:rsidR="002E2919">
        <w:rPr>
          <w:rFonts w:hint="eastAsia"/>
        </w:rPr>
        <w:t>,</w:t>
      </w:r>
      <w:r w:rsidR="004069EF">
        <w:rPr>
          <w:rFonts w:hint="eastAsia"/>
        </w:rPr>
        <w:t xml:space="preserve"> </w:t>
      </w:r>
      <w:r>
        <w:t>进行申请。</w:t>
      </w:r>
    </w:p>
    <w:tbl>
      <w:tblPr>
        <w:tblpPr w:leftFromText="180" w:rightFromText="180" w:vertAnchor="page" w:horzAnchor="margin" w:tblpY="1801"/>
        <w:tblW w:w="8785" w:type="dxa"/>
        <w:tblLook w:val="04A0" w:firstRow="1" w:lastRow="0" w:firstColumn="1" w:lastColumn="0" w:noHBand="0" w:noVBand="1"/>
      </w:tblPr>
      <w:tblGrid>
        <w:gridCol w:w="2025"/>
        <w:gridCol w:w="15"/>
        <w:gridCol w:w="2445"/>
        <w:gridCol w:w="2280"/>
        <w:gridCol w:w="2020"/>
      </w:tblGrid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教学科研型</w:t>
            </w:r>
          </w:p>
        </w:tc>
        <w:tc>
          <w:tcPr>
            <w:tcW w:w="2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教授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  <w:r>
              <w:rPr>
                <w:rFonts w:hint="eastAsia"/>
              </w:rPr>
              <w:t>申请人到设岗所在单位应聘相应岗位</w:t>
            </w: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副教授</w:t>
            </w:r>
          </w:p>
        </w:tc>
        <w:tc>
          <w:tcPr>
            <w:tcW w:w="20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科学研究型</w:t>
            </w:r>
          </w:p>
        </w:tc>
        <w:tc>
          <w:tcPr>
            <w:tcW w:w="2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研究员</w:t>
            </w:r>
          </w:p>
        </w:tc>
        <w:tc>
          <w:tcPr>
            <w:tcW w:w="20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副研究员</w:t>
            </w:r>
          </w:p>
        </w:tc>
        <w:tc>
          <w:tcPr>
            <w:tcW w:w="20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教学型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教学I型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教授</w:t>
            </w:r>
          </w:p>
        </w:tc>
        <w:tc>
          <w:tcPr>
            <w:tcW w:w="20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教学II型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教授</w:t>
            </w:r>
          </w:p>
        </w:tc>
        <w:tc>
          <w:tcPr>
            <w:tcW w:w="20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教学III型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教授</w:t>
            </w:r>
          </w:p>
        </w:tc>
        <w:tc>
          <w:tcPr>
            <w:tcW w:w="20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教学I型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副教授</w:t>
            </w:r>
          </w:p>
        </w:tc>
        <w:tc>
          <w:tcPr>
            <w:tcW w:w="20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教学II型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副教授</w:t>
            </w:r>
          </w:p>
        </w:tc>
        <w:tc>
          <w:tcPr>
            <w:tcW w:w="20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教学III型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副教授</w:t>
            </w:r>
          </w:p>
        </w:tc>
        <w:tc>
          <w:tcPr>
            <w:tcW w:w="20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实验系列</w:t>
            </w:r>
          </w:p>
        </w:tc>
        <w:tc>
          <w:tcPr>
            <w:tcW w:w="2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教授级高级工程师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  <w:r>
              <w:rPr>
                <w:rFonts w:hint="eastAsia"/>
              </w:rPr>
              <w:t>应聘实验系列岗位设岗单位应选择</w:t>
            </w:r>
            <w:r w:rsidRPr="00BA21BA">
              <w:rPr>
                <w:rFonts w:hint="eastAsia"/>
              </w:rPr>
              <w:t>实验室与设备管理处</w:t>
            </w: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高级工程师</w:t>
            </w:r>
          </w:p>
        </w:tc>
        <w:tc>
          <w:tcPr>
            <w:tcW w:w="20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高级实验师</w:t>
            </w:r>
          </w:p>
        </w:tc>
        <w:tc>
          <w:tcPr>
            <w:tcW w:w="202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思政系列</w:t>
            </w:r>
          </w:p>
        </w:tc>
        <w:tc>
          <w:tcPr>
            <w:tcW w:w="2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教授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  <w:r>
              <w:rPr>
                <w:rFonts w:hint="eastAsia"/>
              </w:rPr>
              <w:t>应聘思政系列岗位设岗单位应选择</w:t>
            </w:r>
            <w:r w:rsidRPr="00BA21BA">
              <w:rPr>
                <w:rFonts w:hint="eastAsia"/>
              </w:rPr>
              <w:t>学生处</w:t>
            </w: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副教授</w:t>
            </w:r>
          </w:p>
        </w:tc>
        <w:tc>
          <w:tcPr>
            <w:tcW w:w="20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高教研究(管理)</w:t>
            </w:r>
          </w:p>
        </w:tc>
        <w:tc>
          <w:tcPr>
            <w:tcW w:w="2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研究员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  <w:r>
              <w:rPr>
                <w:rFonts w:hint="eastAsia"/>
              </w:rPr>
              <w:t>应聘</w:t>
            </w: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高教研究(管理)</w:t>
            </w:r>
            <w:r>
              <w:rPr>
                <w:rFonts w:hint="eastAsia"/>
              </w:rPr>
              <w:t>系列岗位设岗单位应选择</w:t>
            </w:r>
            <w:r w:rsidRPr="001F33FF">
              <w:rPr>
                <w:rFonts w:hint="eastAsia"/>
              </w:rPr>
              <w:t>机关党委</w:t>
            </w: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副研究员</w:t>
            </w:r>
          </w:p>
        </w:tc>
        <w:tc>
          <w:tcPr>
            <w:tcW w:w="20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图书情报档案系列</w:t>
            </w:r>
          </w:p>
        </w:tc>
        <w:tc>
          <w:tcPr>
            <w:tcW w:w="2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研究馆员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  <w:r>
              <w:rPr>
                <w:rFonts w:hint="eastAsia"/>
              </w:rPr>
              <w:t>应聘</w:t>
            </w: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图书情报档案系列</w:t>
            </w:r>
            <w:r>
              <w:rPr>
                <w:rFonts w:hint="eastAsia"/>
              </w:rPr>
              <w:t>岗位设岗单位应选择</w:t>
            </w:r>
            <w:r w:rsidRPr="001F33FF">
              <w:rPr>
                <w:rFonts w:hint="eastAsia"/>
              </w:rPr>
              <w:t>图书馆</w:t>
            </w: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副研究馆员</w:t>
            </w:r>
          </w:p>
        </w:tc>
        <w:tc>
          <w:tcPr>
            <w:tcW w:w="20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出版系列</w:t>
            </w:r>
          </w:p>
        </w:tc>
        <w:tc>
          <w:tcPr>
            <w:tcW w:w="2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编审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  <w:r>
              <w:rPr>
                <w:rFonts w:hint="eastAsia"/>
              </w:rPr>
              <w:t>应聘</w:t>
            </w: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出版系列</w:t>
            </w:r>
            <w:r>
              <w:rPr>
                <w:rFonts w:hint="eastAsia"/>
              </w:rPr>
              <w:t>系列岗位设岗单位应选择</w:t>
            </w:r>
            <w:r w:rsidRPr="001F33FF">
              <w:rPr>
                <w:rFonts w:hint="eastAsia"/>
              </w:rPr>
              <w:t>出版社</w:t>
            </w: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副编审</w:t>
            </w:r>
          </w:p>
        </w:tc>
        <w:tc>
          <w:tcPr>
            <w:tcW w:w="20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产业系列</w:t>
            </w:r>
          </w:p>
        </w:tc>
        <w:tc>
          <w:tcPr>
            <w:tcW w:w="24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教授级高级工程师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  <w:r>
              <w:rPr>
                <w:rFonts w:hint="eastAsia"/>
              </w:rPr>
              <w:t>应聘</w:t>
            </w: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产业</w:t>
            </w:r>
            <w:r>
              <w:rPr>
                <w:rFonts w:hint="eastAsia"/>
              </w:rPr>
              <w:t>系列岗位设岗单位应选择</w:t>
            </w:r>
            <w:r w:rsidRPr="001F33FF">
              <w:rPr>
                <w:rFonts w:hint="eastAsia"/>
              </w:rPr>
              <w:t>上海同济资产经营有限公司</w:t>
            </w: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4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高级工程师</w:t>
            </w:r>
          </w:p>
        </w:tc>
        <w:tc>
          <w:tcPr>
            <w:tcW w:w="202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</w:p>
        </w:tc>
      </w:tr>
      <w:tr w:rsidR="002E2919" w:rsidRPr="00626211" w:rsidTr="001A2E64">
        <w:trPr>
          <w:trHeight w:val="270"/>
        </w:trPr>
        <w:tc>
          <w:tcPr>
            <w:tcW w:w="2040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设计系列</w:t>
            </w:r>
          </w:p>
        </w:tc>
        <w:tc>
          <w:tcPr>
            <w:tcW w:w="24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919" w:rsidRPr="00626211" w:rsidRDefault="002E2919" w:rsidP="001A2E6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教授级高级工程师</w:t>
            </w:r>
          </w:p>
        </w:tc>
        <w:tc>
          <w:tcPr>
            <w:tcW w:w="2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2919" w:rsidRPr="00626211" w:rsidRDefault="002E2919" w:rsidP="001A2E64">
            <w:pPr>
              <w:widowControl/>
              <w:jc w:val="left"/>
            </w:pPr>
            <w:r>
              <w:rPr>
                <w:rFonts w:hint="eastAsia"/>
              </w:rPr>
              <w:t>应聘</w:t>
            </w:r>
            <w:r w:rsidRPr="0062621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</w:t>
            </w:r>
            <w:r>
              <w:rPr>
                <w:rFonts w:hint="eastAsia"/>
              </w:rPr>
              <w:t>系列岗位设岗单位应选择</w:t>
            </w:r>
            <w:r w:rsidRPr="001F33FF">
              <w:rPr>
                <w:rFonts w:hint="eastAsia"/>
              </w:rPr>
              <w:t>同济设计院</w:t>
            </w:r>
          </w:p>
        </w:tc>
      </w:tr>
      <w:tr w:rsidR="002E2919" w:rsidTr="001A2E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025" w:type="dxa"/>
            <w:vMerge w:val="restart"/>
          </w:tcPr>
          <w:p w:rsidR="002E2919" w:rsidRDefault="002E2919" w:rsidP="002E2919">
            <w:pPr>
              <w:ind w:firstLineChars="250" w:firstLine="525"/>
            </w:pPr>
            <w:r>
              <w:rPr>
                <w:rFonts w:hint="eastAsia"/>
              </w:rPr>
              <w:t>卫生系列</w:t>
            </w:r>
          </w:p>
        </w:tc>
        <w:tc>
          <w:tcPr>
            <w:tcW w:w="2460" w:type="dxa"/>
            <w:gridSpan w:val="2"/>
            <w:vMerge w:val="restart"/>
          </w:tcPr>
          <w:p w:rsidR="002E2919" w:rsidRDefault="002E2919" w:rsidP="001A2E64"/>
        </w:tc>
        <w:tc>
          <w:tcPr>
            <w:tcW w:w="2280" w:type="dxa"/>
          </w:tcPr>
          <w:p w:rsidR="002E2919" w:rsidRDefault="002E2919" w:rsidP="001A2E64">
            <w:r>
              <w:rPr>
                <w:rFonts w:hint="eastAsia"/>
              </w:rPr>
              <w:t>主任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医、药、护、技</w:t>
            </w:r>
            <w:r>
              <w:rPr>
                <w:rFonts w:hint="eastAsia"/>
              </w:rPr>
              <w:t>)</w:t>
            </w:r>
          </w:p>
        </w:tc>
        <w:tc>
          <w:tcPr>
            <w:tcW w:w="2020" w:type="dxa"/>
            <w:vMerge w:val="restart"/>
          </w:tcPr>
          <w:p w:rsidR="002E2919" w:rsidRDefault="002E2919" w:rsidP="001A2E64">
            <w:r>
              <w:rPr>
                <w:rFonts w:hint="eastAsia"/>
              </w:rPr>
              <w:t>应聘卫生系列岗位设岗单位应选择医学院或口腔医学院</w:t>
            </w:r>
          </w:p>
        </w:tc>
      </w:tr>
      <w:tr w:rsidR="002E2919" w:rsidTr="001A2E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2025" w:type="dxa"/>
            <w:vMerge/>
          </w:tcPr>
          <w:p w:rsidR="002E2919" w:rsidRDefault="002E2919" w:rsidP="001A2E64"/>
        </w:tc>
        <w:tc>
          <w:tcPr>
            <w:tcW w:w="2460" w:type="dxa"/>
            <w:gridSpan w:val="2"/>
            <w:vMerge/>
          </w:tcPr>
          <w:p w:rsidR="002E2919" w:rsidRDefault="002E2919" w:rsidP="001A2E64"/>
        </w:tc>
        <w:tc>
          <w:tcPr>
            <w:tcW w:w="2280" w:type="dxa"/>
          </w:tcPr>
          <w:p w:rsidR="002E2919" w:rsidRDefault="002E2919" w:rsidP="001A2E64">
            <w:r>
              <w:rPr>
                <w:rFonts w:hint="eastAsia"/>
              </w:rPr>
              <w:t>副主任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医、药、护、技</w:t>
            </w:r>
            <w:r>
              <w:rPr>
                <w:rFonts w:hint="eastAsia"/>
              </w:rPr>
              <w:t>)</w:t>
            </w:r>
          </w:p>
        </w:tc>
        <w:tc>
          <w:tcPr>
            <w:tcW w:w="2020" w:type="dxa"/>
            <w:vMerge/>
          </w:tcPr>
          <w:p w:rsidR="002E2919" w:rsidRDefault="002E2919" w:rsidP="001A2E64"/>
        </w:tc>
      </w:tr>
    </w:tbl>
    <w:p w:rsidR="002E2919" w:rsidRDefault="002E2919" w:rsidP="002E2919"/>
    <w:p w:rsidR="004069EF" w:rsidRPr="002E2919" w:rsidRDefault="004069EF"/>
    <w:p w:rsidR="002E2919" w:rsidRDefault="002E2919"/>
    <w:p w:rsidR="009C3670" w:rsidRDefault="009C3670">
      <w:r>
        <w:rPr>
          <w:rFonts w:hint="eastAsia"/>
        </w:rPr>
        <w:t>本校</w:t>
      </w:r>
      <w:r>
        <w:t>教职工：</w:t>
      </w:r>
    </w:p>
    <w:p w:rsidR="009B32C8" w:rsidRDefault="009C3670" w:rsidP="009B32C8">
      <w:pPr>
        <w:ind w:firstLineChars="200" w:firstLine="420"/>
      </w:pPr>
      <w:r>
        <w:t>我们已将各</w:t>
      </w:r>
      <w:r>
        <w:rPr>
          <w:rFonts w:hint="eastAsia"/>
        </w:rPr>
        <w:t>业务</w:t>
      </w:r>
      <w:r>
        <w:t>系统的</w:t>
      </w:r>
      <w:r w:rsidR="004069EF">
        <w:rPr>
          <w:rFonts w:hint="eastAsia"/>
        </w:rPr>
        <w:t>基础</w:t>
      </w:r>
      <w:r>
        <w:t>数据导入</w:t>
      </w:r>
      <w:r w:rsidR="002C3EB0">
        <w:rPr>
          <w:rFonts w:hint="eastAsia"/>
        </w:rPr>
        <w:t>以</w:t>
      </w:r>
      <w:r w:rsidR="002C3EB0">
        <w:t>减少教师填写工作量</w:t>
      </w:r>
      <w:r>
        <w:t>，</w:t>
      </w:r>
      <w:r w:rsidR="001749F9">
        <w:rPr>
          <w:rFonts w:hint="eastAsia"/>
        </w:rPr>
        <w:t>教工可</w:t>
      </w:r>
      <w:r w:rsidR="001749F9">
        <w:t>根据需要</w:t>
      </w:r>
      <w:r w:rsidR="002C3EB0">
        <w:rPr>
          <w:rFonts w:hint="eastAsia"/>
        </w:rPr>
        <w:t>再</w:t>
      </w:r>
      <w:r w:rsidR="004069EF">
        <w:rPr>
          <w:rFonts w:hint="eastAsia"/>
        </w:rPr>
        <w:t>对</w:t>
      </w:r>
      <w:r w:rsidR="004069EF">
        <w:t>数据</w:t>
      </w:r>
      <w:r w:rsidR="002C3EB0">
        <w:t>进行增减修</w:t>
      </w:r>
      <w:r w:rsidR="002C3EB0">
        <w:rPr>
          <w:rFonts w:hint="eastAsia"/>
        </w:rPr>
        <w:t>订</w:t>
      </w:r>
      <w:r w:rsidR="002C3EB0">
        <w:t>后提交</w:t>
      </w:r>
      <w:r w:rsidR="001749F9">
        <w:t>。</w:t>
      </w:r>
      <w:r w:rsidR="009B32C8">
        <w:rPr>
          <w:rFonts w:hint="eastAsia"/>
        </w:rPr>
        <w:t>（教师对</w:t>
      </w:r>
      <w:r w:rsidR="009B32C8">
        <w:t>数据增减修</w:t>
      </w:r>
      <w:r w:rsidR="009B32C8">
        <w:rPr>
          <w:rFonts w:hint="eastAsia"/>
        </w:rPr>
        <w:t>订</w:t>
      </w:r>
      <w:r w:rsidR="009B32C8">
        <w:t>后</w:t>
      </w:r>
      <w:r w:rsidR="009B32C8">
        <w:rPr>
          <w:rFonts w:hint="eastAsia"/>
        </w:rPr>
        <w:t>请勿</w:t>
      </w:r>
      <w:r w:rsidR="009B32C8">
        <w:t>点击加载数据</w:t>
      </w:r>
      <w:r w:rsidR="009B32C8">
        <w:rPr>
          <w:rFonts w:hint="eastAsia"/>
        </w:rPr>
        <w:t>按钮）</w:t>
      </w:r>
    </w:p>
    <w:p w:rsidR="00C7483B" w:rsidRDefault="00C7483B" w:rsidP="00C7483B">
      <w:pPr>
        <w:ind w:firstLineChars="200" w:firstLine="420"/>
      </w:pPr>
    </w:p>
    <w:p w:rsidR="00C7483B" w:rsidRDefault="00C7483B" w:rsidP="00C7483B">
      <w:r>
        <w:rPr>
          <w:rFonts w:hint="eastAsia"/>
        </w:rPr>
        <w:lastRenderedPageBreak/>
        <w:t>非</w:t>
      </w:r>
      <w:r>
        <w:t>本校</w:t>
      </w:r>
      <w:r>
        <w:rPr>
          <w:rFonts w:hint="eastAsia"/>
        </w:rPr>
        <w:t>教职工</w:t>
      </w:r>
      <w:r>
        <w:t>：</w:t>
      </w:r>
    </w:p>
    <w:p w:rsidR="00C7483B" w:rsidRPr="001749F9" w:rsidRDefault="00C7483B" w:rsidP="00C7483B">
      <w:r>
        <w:rPr>
          <w:rFonts w:hint="eastAsia"/>
        </w:rPr>
        <w:t xml:space="preserve">    </w:t>
      </w:r>
      <w:r>
        <w:rPr>
          <w:rFonts w:hint="eastAsia"/>
        </w:rPr>
        <w:t>需逐项</w:t>
      </w:r>
      <w:r>
        <w:t>填写所有数据</w:t>
      </w:r>
    </w:p>
    <w:p w:rsidR="00647E54" w:rsidRDefault="00647E54" w:rsidP="00647E54"/>
    <w:p w:rsidR="00647E54" w:rsidRDefault="00647E54" w:rsidP="00647E54">
      <w:r>
        <w:rPr>
          <w:rFonts w:hint="eastAsia"/>
        </w:rPr>
        <w:t>注意</w:t>
      </w:r>
      <w:r>
        <w:t>事项：</w:t>
      </w:r>
    </w:p>
    <w:p w:rsidR="00D32188" w:rsidRDefault="00647E54" w:rsidP="00647E54">
      <w:pPr>
        <w:ind w:firstLineChars="200" w:firstLine="420"/>
      </w:pPr>
      <w:r>
        <w:rPr>
          <w:rFonts w:hint="eastAsia"/>
        </w:rPr>
        <w:t>如</w:t>
      </w:r>
      <w:r>
        <w:t>教师在家中填写，由于网速关系，可能会出现</w:t>
      </w:r>
      <w:r>
        <w:rPr>
          <w:rFonts w:hint="eastAsia"/>
        </w:rPr>
        <w:t>页面显示</w:t>
      </w:r>
      <w:r>
        <w:t>不完整的情况</w:t>
      </w:r>
      <w:r>
        <w:rPr>
          <w:rFonts w:hint="eastAsia"/>
        </w:rPr>
        <w:t>，</w:t>
      </w:r>
      <w:r>
        <w:t>请</w:t>
      </w:r>
      <w:r>
        <w:rPr>
          <w:rFonts w:hint="eastAsia"/>
        </w:rPr>
        <w:t>在</w:t>
      </w:r>
      <w:r>
        <w:t>页面上点击</w:t>
      </w:r>
      <w:r>
        <w:rPr>
          <w:rFonts w:hint="eastAsia"/>
        </w:rPr>
        <w:t>鼠标</w:t>
      </w:r>
      <w:r>
        <w:t>右键，</w:t>
      </w:r>
      <w:r>
        <w:rPr>
          <w:rFonts w:hint="eastAsia"/>
        </w:rPr>
        <w:t>选择</w:t>
      </w:r>
      <w:r>
        <w:t>刷新。</w:t>
      </w:r>
      <w:r>
        <w:rPr>
          <w:rFonts w:hint="eastAsia"/>
        </w:rPr>
        <w:t>或者按</w:t>
      </w:r>
      <w:r>
        <w:rPr>
          <w:rFonts w:hint="eastAsia"/>
        </w:rPr>
        <w:t>F5</w:t>
      </w:r>
      <w:r>
        <w:rPr>
          <w:rFonts w:hint="eastAsia"/>
        </w:rPr>
        <w:t>键</w:t>
      </w:r>
      <w:r w:rsidR="00C87174">
        <w:t>刷新</w:t>
      </w:r>
      <w:r w:rsidR="00AF71F3">
        <w:rPr>
          <w:rFonts w:hint="eastAsia"/>
        </w:rPr>
        <w:t>后</w:t>
      </w:r>
      <w:r w:rsidR="00AF71F3">
        <w:t>填写</w:t>
      </w:r>
      <w:r w:rsidR="00F96E82">
        <w:rPr>
          <w:rFonts w:hint="eastAsia"/>
        </w:rPr>
        <w:t>。</w:t>
      </w:r>
      <w:r w:rsidR="00F96E82">
        <w:t>页面上下</w:t>
      </w:r>
      <w:r w:rsidR="00F96E82">
        <w:rPr>
          <w:rFonts w:hint="eastAsia"/>
        </w:rPr>
        <w:t>翻页滚动</w:t>
      </w:r>
      <w:r w:rsidR="00F96E82">
        <w:t>可</w:t>
      </w:r>
      <w:r w:rsidR="00F96E82">
        <w:rPr>
          <w:rFonts w:hint="eastAsia"/>
        </w:rPr>
        <w:t>用</w:t>
      </w:r>
      <w:r w:rsidR="00F96E82">
        <w:t>鼠标中间的滚轮进行</w:t>
      </w:r>
      <w:r w:rsidR="00F96E82">
        <w:rPr>
          <w:rFonts w:hint="eastAsia"/>
        </w:rPr>
        <w:t>操作</w:t>
      </w:r>
      <w:r w:rsidR="00F96E82">
        <w:t>。</w:t>
      </w:r>
    </w:p>
    <w:p w:rsidR="005F78FB" w:rsidRPr="005F78FB" w:rsidRDefault="005F78FB" w:rsidP="00647E54">
      <w:pPr>
        <w:ind w:firstLineChars="200" w:firstLine="420"/>
        <w:rPr>
          <w:rFonts w:hint="eastAsia"/>
        </w:rPr>
      </w:pPr>
      <w:r>
        <w:rPr>
          <w:rFonts w:hint="eastAsia"/>
          <w:color w:val="000000"/>
        </w:rPr>
        <w:t>填写项目名称边上有带红色</w:t>
      </w:r>
      <w:r>
        <w:rPr>
          <w:rFonts w:hint="eastAsia"/>
          <w:color w:val="000000"/>
        </w:rPr>
        <w:t>*</w:t>
      </w:r>
      <w:r>
        <w:rPr>
          <w:rFonts w:hint="eastAsia"/>
          <w:color w:val="000000"/>
        </w:rPr>
        <w:t>号的，是必填项，必须填写后才能保存</w:t>
      </w:r>
      <w:r>
        <w:rPr>
          <w:rFonts w:hint="eastAsia"/>
          <w:color w:val="000000"/>
        </w:rPr>
        <w:t>。</w:t>
      </w:r>
      <w:bookmarkStart w:id="0" w:name="_GoBack"/>
      <w:bookmarkEnd w:id="0"/>
    </w:p>
    <w:p w:rsidR="00647E54" w:rsidRDefault="00647E54" w:rsidP="00647E54">
      <w:pPr>
        <w:ind w:firstLineChars="200" w:firstLine="420"/>
      </w:pPr>
      <w:r>
        <w:rPr>
          <w:rFonts w:hint="eastAsia"/>
        </w:rPr>
        <w:t>需</w:t>
      </w:r>
      <w:r>
        <w:t>送审的代表作</w:t>
      </w:r>
      <w:r w:rsidR="00AF71F3">
        <w:rPr>
          <w:rFonts w:hint="eastAsia"/>
        </w:rPr>
        <w:t>有</w:t>
      </w:r>
      <w:r w:rsidR="00AF71F3">
        <w:t>入</w:t>
      </w:r>
      <w:r w:rsidR="00AF71F3">
        <w:rPr>
          <w:rFonts w:hint="eastAsia"/>
        </w:rPr>
        <w:t>藏</w:t>
      </w:r>
      <w:r w:rsidR="00AF71F3">
        <w:rPr>
          <w:rFonts w:hint="eastAsia"/>
        </w:rPr>
        <w:t>WOS</w:t>
      </w:r>
      <w:r w:rsidR="00AF71F3">
        <w:rPr>
          <w:rFonts w:hint="eastAsia"/>
        </w:rPr>
        <w:t>的</w:t>
      </w:r>
      <w:r w:rsidR="00AF71F3">
        <w:t>，请仔细</w:t>
      </w:r>
      <w:r w:rsidR="00AF71F3">
        <w:rPr>
          <w:rFonts w:hint="eastAsia"/>
        </w:rPr>
        <w:t>阅读</w:t>
      </w:r>
      <w:r w:rsidR="00AF71F3">
        <w:t>“</w:t>
      </w:r>
      <w:r w:rsidR="00AF71F3">
        <w:rPr>
          <w:rFonts w:ascii="微软雅黑" w:eastAsia="微软雅黑" w:hAnsi="微软雅黑" w:hint="eastAsia"/>
          <w:color w:val="333333"/>
          <w:sz w:val="18"/>
          <w:szCs w:val="18"/>
        </w:rPr>
        <w:t>入藏代表作录入说明“</w:t>
      </w:r>
      <w:r w:rsidR="00AF71F3">
        <w:rPr>
          <w:rFonts w:hint="eastAsia"/>
        </w:rPr>
        <w:t>后</w:t>
      </w:r>
      <w:r w:rsidR="00AF71F3">
        <w:t>填写</w:t>
      </w:r>
      <w:r w:rsidR="00AF71F3">
        <w:rPr>
          <w:rFonts w:hint="eastAsia"/>
        </w:rPr>
        <w:t>。</w:t>
      </w:r>
    </w:p>
    <w:p w:rsidR="00647E54" w:rsidRPr="00C7483B" w:rsidRDefault="00647E54" w:rsidP="00647E54">
      <w:pPr>
        <w:ind w:firstLineChars="200" w:firstLine="420"/>
      </w:pPr>
    </w:p>
    <w:p w:rsidR="001749F9" w:rsidRDefault="00C7483B" w:rsidP="001749F9">
      <w:r>
        <w:rPr>
          <w:noProof/>
        </w:rPr>
        <w:drawing>
          <wp:inline distT="0" distB="0" distL="0" distR="0" wp14:anchorId="70BA1D74" wp14:editId="566155FF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3D" w:rsidRDefault="00C7483B">
      <w:r>
        <w:rPr>
          <w:noProof/>
        </w:rPr>
        <w:drawing>
          <wp:inline distT="0" distB="0" distL="0" distR="0" wp14:anchorId="522CF911" wp14:editId="435A2F9E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3D" w:rsidRDefault="00405B3D"/>
    <w:p w:rsidR="00405B3D" w:rsidRDefault="00CF39BA">
      <w:r>
        <w:rPr>
          <w:noProof/>
        </w:rPr>
        <w:lastRenderedPageBreak/>
        <w:drawing>
          <wp:inline distT="0" distB="0" distL="0" distR="0" wp14:anchorId="52C2DAB3" wp14:editId="1CC1E73B">
            <wp:extent cx="5160523" cy="3477395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3644" cy="34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188" w:rsidRDefault="00640CBA">
      <w:r>
        <w:rPr>
          <w:rFonts w:hint="eastAsia"/>
        </w:rPr>
        <w:t>填写</w:t>
      </w:r>
      <w:r>
        <w:t>完成后，</w:t>
      </w:r>
      <w:r>
        <w:rPr>
          <w:rFonts w:hint="eastAsia"/>
        </w:rPr>
        <w:t>系统</w:t>
      </w:r>
      <w:r>
        <w:t>自动生成</w:t>
      </w:r>
      <w:r>
        <w:rPr>
          <w:rFonts w:hint="eastAsia"/>
        </w:rPr>
        <w:t>简历</w:t>
      </w:r>
      <w:r>
        <w:t>，点击提交按钮，</w:t>
      </w:r>
      <w:r>
        <w:rPr>
          <w:rFonts w:hint="eastAsia"/>
        </w:rPr>
        <w:t>提交</w:t>
      </w:r>
      <w:r>
        <w:t>申请</w:t>
      </w:r>
      <w:r w:rsidR="004763E6">
        <w:rPr>
          <w:rFonts w:hint="eastAsia"/>
        </w:rPr>
        <w:t>表</w:t>
      </w:r>
      <w:r>
        <w:t>。</w:t>
      </w:r>
    </w:p>
    <w:p w:rsidR="00640CBA" w:rsidRDefault="00640CBA">
      <w:r>
        <w:rPr>
          <w:noProof/>
        </w:rPr>
        <w:drawing>
          <wp:inline distT="0" distB="0" distL="0" distR="0" wp14:anchorId="689B3F9B" wp14:editId="2B0635B9">
            <wp:extent cx="5189116" cy="366726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0536" cy="368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CFF" w:rsidRDefault="00D17CFF">
      <w:r>
        <w:rPr>
          <w:rFonts w:hint="eastAsia"/>
        </w:rPr>
        <w:t>选择</w:t>
      </w:r>
      <w:r>
        <w:t>”</w:t>
      </w:r>
      <w:r>
        <w:rPr>
          <w:rFonts w:hint="eastAsia"/>
        </w:rPr>
        <w:t>传统</w:t>
      </w:r>
      <w:r>
        <w:t>送审</w:t>
      </w:r>
      <w:r>
        <w:t>“</w:t>
      </w:r>
      <w:r>
        <w:rPr>
          <w:rFonts w:hint="eastAsia"/>
        </w:rPr>
        <w:t>的</w:t>
      </w:r>
      <w:r>
        <w:t>，打印出</w:t>
      </w:r>
      <w:r>
        <w:rPr>
          <w:rFonts w:hint="eastAsia"/>
        </w:rPr>
        <w:t>专技职务</w:t>
      </w:r>
      <w:r>
        <w:t>岗位</w:t>
      </w:r>
      <w:r>
        <w:rPr>
          <w:rFonts w:hint="eastAsia"/>
        </w:rPr>
        <w:t>申请表和</w:t>
      </w:r>
      <w:r>
        <w:t>纸质材料</w:t>
      </w:r>
      <w:r>
        <w:rPr>
          <w:rFonts w:hint="eastAsia"/>
        </w:rPr>
        <w:t>一起</w:t>
      </w:r>
      <w:r>
        <w:t>由学院统一交人事处</w:t>
      </w:r>
      <w:r>
        <w:rPr>
          <w:rFonts w:hint="eastAsia"/>
        </w:rPr>
        <w:t>；</w:t>
      </w:r>
    </w:p>
    <w:p w:rsidR="00B748C4" w:rsidRDefault="00D17CFF">
      <w:r>
        <w:t>选择</w:t>
      </w:r>
      <w:r>
        <w:t>”</w:t>
      </w:r>
      <w:r>
        <w:rPr>
          <w:rFonts w:hint="eastAsia"/>
        </w:rPr>
        <w:t>网上</w:t>
      </w:r>
      <w:r>
        <w:t>送审</w:t>
      </w:r>
      <w:r>
        <w:t>“</w:t>
      </w:r>
      <w:r>
        <w:rPr>
          <w:rFonts w:hint="eastAsia"/>
        </w:rPr>
        <w:t>的</w:t>
      </w:r>
      <w:r>
        <w:t>，需上传对应代表作的电子版</w:t>
      </w:r>
      <w:r w:rsidR="00F33278">
        <w:rPr>
          <w:rFonts w:hint="eastAsia"/>
        </w:rPr>
        <w:t>，入藏</w:t>
      </w:r>
      <w:r w:rsidR="00F33278">
        <w:t>代表作可用</w:t>
      </w:r>
      <w:r w:rsidR="00F33278">
        <w:rPr>
          <w:rFonts w:hint="eastAsia"/>
        </w:rPr>
        <w:t>.</w:t>
      </w:r>
      <w:r w:rsidR="00F33278">
        <w:t>DOC .</w:t>
      </w:r>
      <w:r w:rsidR="00F33278">
        <w:rPr>
          <w:rFonts w:hint="eastAsia"/>
        </w:rPr>
        <w:t>pdf</w:t>
      </w:r>
      <w:r w:rsidR="00F33278">
        <w:rPr>
          <w:rFonts w:hint="eastAsia"/>
        </w:rPr>
        <w:t>原始格式</w:t>
      </w:r>
      <w:r w:rsidR="00F33278">
        <w:t>文件</w:t>
      </w:r>
      <w:r>
        <w:rPr>
          <w:rFonts w:hint="eastAsia"/>
        </w:rPr>
        <w:t>，</w:t>
      </w:r>
      <w:r w:rsidR="00F33278">
        <w:rPr>
          <w:rFonts w:hint="eastAsia"/>
        </w:rPr>
        <w:t>非入藏</w:t>
      </w:r>
      <w:r w:rsidR="00F33278">
        <w:t>代表作</w:t>
      </w:r>
      <w:r w:rsidR="00F33278">
        <w:rPr>
          <w:rFonts w:hint="eastAsia"/>
        </w:rPr>
        <w:t>必须提交</w:t>
      </w:r>
      <w:r w:rsidR="00F33278">
        <w:t>包含</w:t>
      </w:r>
      <w:r w:rsidR="00F33278">
        <w:rPr>
          <w:rFonts w:hint="eastAsia"/>
        </w:rPr>
        <w:t>期刊</w:t>
      </w:r>
      <w:r w:rsidR="00F33278">
        <w:t>封面目录</w:t>
      </w:r>
      <w:r w:rsidR="00F33278">
        <w:rPr>
          <w:rFonts w:hint="eastAsia"/>
        </w:rPr>
        <w:t>版权页</w:t>
      </w:r>
      <w:r w:rsidR="00F33278">
        <w:t>正文的扫描</w:t>
      </w:r>
      <w:r w:rsidR="00F33278">
        <w:rPr>
          <w:rFonts w:hint="eastAsia"/>
        </w:rPr>
        <w:t>件</w:t>
      </w:r>
      <w:r w:rsidR="00F33278">
        <w:t>，需将扫描的</w:t>
      </w:r>
      <w:r w:rsidR="00F33278">
        <w:rPr>
          <w:rFonts w:hint="eastAsia"/>
        </w:rPr>
        <w:t>JPG</w:t>
      </w:r>
      <w:r w:rsidR="00F33278">
        <w:rPr>
          <w:rFonts w:hint="eastAsia"/>
        </w:rPr>
        <w:t>文件拼接</w:t>
      </w:r>
      <w:r w:rsidR="00F33278">
        <w:t>粘贴至</w:t>
      </w:r>
      <w:r w:rsidR="00F33278">
        <w:rPr>
          <w:rFonts w:hint="eastAsia"/>
        </w:rPr>
        <w:t>1</w:t>
      </w:r>
      <w:r w:rsidR="00F33278">
        <w:rPr>
          <w:rFonts w:hint="eastAsia"/>
        </w:rPr>
        <w:t>个</w:t>
      </w:r>
      <w:r w:rsidR="00F33278">
        <w:rPr>
          <w:rFonts w:hint="eastAsia"/>
        </w:rPr>
        <w:t>DOC</w:t>
      </w:r>
      <w:r w:rsidR="00F33278">
        <w:rPr>
          <w:rFonts w:hint="eastAsia"/>
        </w:rPr>
        <w:t>或者</w:t>
      </w:r>
      <w:r w:rsidR="00F33278">
        <w:rPr>
          <w:rFonts w:hint="eastAsia"/>
        </w:rPr>
        <w:t>PDF</w:t>
      </w:r>
      <w:r w:rsidR="00F33278">
        <w:rPr>
          <w:rFonts w:hint="eastAsia"/>
        </w:rPr>
        <w:t>格式</w:t>
      </w:r>
      <w:r w:rsidR="00F33278">
        <w:t>文件中</w:t>
      </w:r>
      <w:r w:rsidR="00F33278">
        <w:rPr>
          <w:rFonts w:hint="eastAsia"/>
        </w:rPr>
        <w:t>上传</w:t>
      </w:r>
      <w:r w:rsidR="00F33278">
        <w:t>，</w:t>
      </w:r>
      <w:r>
        <w:t>上传文件大小限制</w:t>
      </w:r>
      <w:r>
        <w:rPr>
          <w:rFonts w:hint="eastAsia"/>
        </w:rPr>
        <w:t>20</w:t>
      </w:r>
      <w:r>
        <w:t>M</w:t>
      </w:r>
      <w:r w:rsidR="00F33278">
        <w:rPr>
          <w:rFonts w:hint="eastAsia"/>
        </w:rPr>
        <w:t>，大</w:t>
      </w:r>
      <w:r w:rsidR="00F33278">
        <w:t>文件</w:t>
      </w:r>
      <w:r w:rsidR="00F33278">
        <w:rPr>
          <w:rFonts w:hint="eastAsia"/>
        </w:rPr>
        <w:t>可用</w:t>
      </w:r>
      <w:r w:rsidR="00F33278">
        <w:rPr>
          <w:rFonts w:hint="eastAsia"/>
        </w:rPr>
        <w:t>.ZIP</w:t>
      </w:r>
      <w:r w:rsidR="00F33278">
        <w:rPr>
          <w:rFonts w:hint="eastAsia"/>
        </w:rPr>
        <w:t>格式压缩</w:t>
      </w:r>
      <w:r w:rsidR="00F33278">
        <w:t>后上传</w:t>
      </w:r>
      <w:r>
        <w:rPr>
          <w:rFonts w:hint="eastAsia"/>
        </w:rPr>
        <w:t>。</w:t>
      </w:r>
    </w:p>
    <w:p w:rsidR="004102B7" w:rsidRPr="00282220" w:rsidRDefault="00B748C4">
      <w:pPr>
        <w:rPr>
          <w:b/>
        </w:rPr>
      </w:pPr>
      <w:r w:rsidRPr="00282220">
        <w:rPr>
          <w:rFonts w:hint="eastAsia"/>
          <w:b/>
        </w:rPr>
        <w:t>网上</w:t>
      </w:r>
      <w:r w:rsidRPr="00282220">
        <w:rPr>
          <w:b/>
        </w:rPr>
        <w:t>送审效率高灵活，建议教师尽量</w:t>
      </w:r>
      <w:r w:rsidRPr="00282220">
        <w:rPr>
          <w:rFonts w:hint="eastAsia"/>
          <w:b/>
        </w:rPr>
        <w:t>采用</w:t>
      </w:r>
      <w:r w:rsidRPr="00282220">
        <w:rPr>
          <w:b/>
        </w:rPr>
        <w:t>网上送审。</w:t>
      </w:r>
    </w:p>
    <w:p w:rsidR="00B748C4" w:rsidRDefault="00B748C4"/>
    <w:p w:rsidR="00B748C4" w:rsidRDefault="00B748C4"/>
    <w:p w:rsidR="00640CBA" w:rsidRDefault="00E05CAA">
      <w:r>
        <w:rPr>
          <w:rFonts w:hint="eastAsia"/>
        </w:rPr>
        <w:t>申请</w:t>
      </w:r>
      <w:r>
        <w:t>表提交后</w:t>
      </w:r>
      <w:r>
        <w:rPr>
          <w:rFonts w:hint="eastAsia"/>
        </w:rPr>
        <w:t>修改</w:t>
      </w:r>
      <w:r>
        <w:t>：</w:t>
      </w:r>
    </w:p>
    <w:p w:rsidR="00E05CAA" w:rsidRDefault="004763E6">
      <w:r>
        <w:rPr>
          <w:rFonts w:hint="eastAsia"/>
        </w:rPr>
        <w:t>申请</w:t>
      </w:r>
      <w:r>
        <w:t>表提交后</w:t>
      </w:r>
      <w:r>
        <w:rPr>
          <w:rFonts w:hint="eastAsia"/>
        </w:rPr>
        <w:t>系统</w:t>
      </w:r>
      <w:r>
        <w:t>锁定数据不能修改，</w:t>
      </w:r>
      <w:r w:rsidR="00D9370D">
        <w:rPr>
          <w:rFonts w:hint="eastAsia"/>
        </w:rPr>
        <w:t>如需</w:t>
      </w:r>
      <w:r w:rsidR="00D9370D">
        <w:t>修改，</w:t>
      </w:r>
      <w:r w:rsidR="00E05CAA">
        <w:rPr>
          <w:rFonts w:hint="eastAsia"/>
        </w:rPr>
        <w:t>请按</w:t>
      </w:r>
      <w:r w:rsidR="00E05CAA">
        <w:t>下面步骤操作：</w:t>
      </w:r>
    </w:p>
    <w:p w:rsidR="00E05CAA" w:rsidRDefault="00E05CAA">
      <w:r>
        <w:rPr>
          <w:rFonts w:hint="eastAsia"/>
        </w:rPr>
        <w:t>1</w:t>
      </w:r>
      <w:r>
        <w:rPr>
          <w:rFonts w:hint="eastAsia"/>
        </w:rPr>
        <w:t>、</w:t>
      </w:r>
      <w:r w:rsidR="00D9370D">
        <w:rPr>
          <w:rFonts w:hint="eastAsia"/>
        </w:rPr>
        <w:t>院系人事</w:t>
      </w:r>
      <w:r w:rsidR="00D9370D">
        <w:t>秘书尚未审核</w:t>
      </w:r>
      <w:r w:rsidR="00D9370D">
        <w:rPr>
          <w:rFonts w:hint="eastAsia"/>
        </w:rPr>
        <w:t>，</w:t>
      </w:r>
      <w:r w:rsidR="00D9370D">
        <w:t>教师可</w:t>
      </w:r>
      <w:r w:rsidR="00D9370D">
        <w:rPr>
          <w:rFonts w:hint="eastAsia"/>
        </w:rPr>
        <w:t>在</w:t>
      </w:r>
      <w:r w:rsidR="00D9370D">
        <w:t>个人中心我的申</w:t>
      </w:r>
      <w:r w:rsidR="00D9370D">
        <w:rPr>
          <w:rFonts w:hint="eastAsia"/>
        </w:rPr>
        <w:t>院系人事</w:t>
      </w:r>
      <w:r w:rsidR="00D9370D">
        <w:t>秘书请中</w:t>
      </w:r>
      <w:r w:rsidR="00D9370D">
        <w:rPr>
          <w:rFonts w:hint="eastAsia"/>
        </w:rPr>
        <w:t>点击</w:t>
      </w:r>
      <w:r w:rsidR="00D9370D">
        <w:t>撤销</w:t>
      </w:r>
      <w:r w:rsidR="00D9370D">
        <w:rPr>
          <w:rFonts w:hint="eastAsia"/>
        </w:rPr>
        <w:t>，</w:t>
      </w:r>
      <w:r w:rsidR="00D9370D">
        <w:t>退回</w:t>
      </w:r>
      <w:r w:rsidR="00D9370D">
        <w:rPr>
          <w:rFonts w:hint="eastAsia"/>
        </w:rPr>
        <w:t>提交</w:t>
      </w:r>
      <w:r w:rsidR="00D9370D">
        <w:t>的申请，</w:t>
      </w:r>
      <w:r>
        <w:rPr>
          <w:rFonts w:hint="eastAsia"/>
        </w:rPr>
        <w:t>即可</w:t>
      </w:r>
      <w:r>
        <w:t>解除锁定</w:t>
      </w:r>
      <w:r w:rsidR="00D9370D">
        <w:t>进行修改</w:t>
      </w:r>
      <w:r w:rsidR="00D9370D">
        <w:rPr>
          <w:rFonts w:hint="eastAsia"/>
        </w:rPr>
        <w:t>。</w:t>
      </w:r>
    </w:p>
    <w:p w:rsidR="00640CBA" w:rsidRDefault="00E05CAA">
      <w:r>
        <w:t>2</w:t>
      </w:r>
      <w:r>
        <w:rPr>
          <w:rFonts w:hint="eastAsia"/>
        </w:rPr>
        <w:t>、</w:t>
      </w:r>
      <w:r w:rsidR="00D9370D">
        <w:t>院系秘书已经审核，则需要</w:t>
      </w:r>
      <w:r w:rsidR="00D9370D">
        <w:rPr>
          <w:rFonts w:hint="eastAsia"/>
        </w:rPr>
        <w:t>联系</w:t>
      </w:r>
      <w:r w:rsidR="00D9370D">
        <w:t>院系秘书撤销</w:t>
      </w:r>
      <w:r w:rsidR="00D9370D">
        <w:rPr>
          <w:rFonts w:hint="eastAsia"/>
        </w:rPr>
        <w:t>申请</w:t>
      </w:r>
      <w:r w:rsidR="00D9370D">
        <w:t>。</w:t>
      </w:r>
    </w:p>
    <w:p w:rsidR="00640CBA" w:rsidRDefault="00D9370D">
      <w:r>
        <w:rPr>
          <w:noProof/>
        </w:rPr>
        <w:drawing>
          <wp:inline distT="0" distB="0" distL="0" distR="0" wp14:anchorId="6905B04A" wp14:editId="5CBB889D">
            <wp:extent cx="5048655" cy="4107123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3758" cy="411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CBA" w:rsidRDefault="00640CBA"/>
    <w:p w:rsidR="00CF18C9" w:rsidRDefault="00CF18C9"/>
    <w:p w:rsidR="00CF18C9" w:rsidRDefault="00CF18C9">
      <w:r>
        <w:rPr>
          <w:rFonts w:hint="eastAsia"/>
        </w:rPr>
        <w:t>答疑</w:t>
      </w:r>
      <w:r>
        <w:t>电话：</w:t>
      </w:r>
    </w:p>
    <w:p w:rsidR="00CF18C9" w:rsidRDefault="00CF18C9"/>
    <w:p w:rsidR="00CF18C9" w:rsidRDefault="00CF18C9">
      <w:r>
        <w:rPr>
          <w:rFonts w:hint="eastAsia"/>
        </w:rPr>
        <w:t>政策</w:t>
      </w:r>
      <w:r w:rsidR="00375D49">
        <w:rPr>
          <w:rFonts w:hint="eastAsia"/>
        </w:rPr>
        <w:t>性</w:t>
      </w:r>
      <w:r w:rsidR="00375D49">
        <w:t>问题</w:t>
      </w:r>
      <w:r>
        <w:t>答疑：</w:t>
      </w:r>
      <w:r w:rsidR="00375D49">
        <w:rPr>
          <w:rFonts w:hint="eastAsia"/>
        </w:rPr>
        <w:t xml:space="preserve">        </w:t>
      </w:r>
      <w:r w:rsidR="00A90D98">
        <w:rPr>
          <w:rFonts w:hint="eastAsia"/>
        </w:rPr>
        <w:t>65983515</w:t>
      </w:r>
      <w:r w:rsidR="003D0620">
        <w:t xml:space="preserve">  </w:t>
      </w:r>
      <w:r w:rsidR="003D0620">
        <w:rPr>
          <w:rFonts w:hint="eastAsia"/>
        </w:rPr>
        <w:t>6598</w:t>
      </w:r>
      <w:r w:rsidR="003D0620">
        <w:t>3862</w:t>
      </w:r>
    </w:p>
    <w:p w:rsidR="00CF18C9" w:rsidRDefault="00375D49">
      <w:r>
        <w:rPr>
          <w:rFonts w:hint="eastAsia"/>
        </w:rPr>
        <w:t>软件</w:t>
      </w:r>
      <w:r>
        <w:t>、</w:t>
      </w:r>
      <w:r w:rsidR="00CF18C9">
        <w:rPr>
          <w:rFonts w:hint="eastAsia"/>
        </w:rPr>
        <w:t>系统</w:t>
      </w:r>
      <w:r w:rsidR="00CF18C9">
        <w:t>操作</w:t>
      </w:r>
      <w:r>
        <w:rPr>
          <w:rFonts w:hint="eastAsia"/>
        </w:rPr>
        <w:t>问题</w:t>
      </w:r>
      <w:r w:rsidR="00CF18C9">
        <w:t>答疑：</w:t>
      </w:r>
      <w:r w:rsidR="00CF18C9">
        <w:rPr>
          <w:rFonts w:hint="eastAsia"/>
        </w:rPr>
        <w:t>65985613</w:t>
      </w:r>
      <w:r w:rsidR="00A90D98">
        <w:t xml:space="preserve"> </w:t>
      </w:r>
    </w:p>
    <w:sectPr w:rsidR="00CF18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6CA" w:rsidRDefault="005B16CA" w:rsidP="005F78FB">
      <w:r>
        <w:separator/>
      </w:r>
    </w:p>
  </w:endnote>
  <w:endnote w:type="continuationSeparator" w:id="0">
    <w:p w:rsidR="005B16CA" w:rsidRDefault="005B16CA" w:rsidP="005F7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6CA" w:rsidRDefault="005B16CA" w:rsidP="005F78FB">
      <w:r>
        <w:separator/>
      </w:r>
    </w:p>
  </w:footnote>
  <w:footnote w:type="continuationSeparator" w:id="0">
    <w:p w:rsidR="005B16CA" w:rsidRDefault="005B16CA" w:rsidP="005F78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E2E"/>
    <w:rsid w:val="00000149"/>
    <w:rsid w:val="00010E1F"/>
    <w:rsid w:val="000200F4"/>
    <w:rsid w:val="00030CCF"/>
    <w:rsid w:val="00034483"/>
    <w:rsid w:val="00035C92"/>
    <w:rsid w:val="00044F61"/>
    <w:rsid w:val="000469F8"/>
    <w:rsid w:val="0005257C"/>
    <w:rsid w:val="0006776B"/>
    <w:rsid w:val="00067D37"/>
    <w:rsid w:val="000707EB"/>
    <w:rsid w:val="000759EC"/>
    <w:rsid w:val="00081FCE"/>
    <w:rsid w:val="0008456C"/>
    <w:rsid w:val="000903D2"/>
    <w:rsid w:val="00091559"/>
    <w:rsid w:val="00091C6E"/>
    <w:rsid w:val="00094742"/>
    <w:rsid w:val="00095552"/>
    <w:rsid w:val="00096618"/>
    <w:rsid w:val="00097BE2"/>
    <w:rsid w:val="000A0AB5"/>
    <w:rsid w:val="000A1B18"/>
    <w:rsid w:val="000A398B"/>
    <w:rsid w:val="000A7A2F"/>
    <w:rsid w:val="000B1E8A"/>
    <w:rsid w:val="000B23A2"/>
    <w:rsid w:val="000B36B8"/>
    <w:rsid w:val="000B7FDD"/>
    <w:rsid w:val="000C03DA"/>
    <w:rsid w:val="000C280B"/>
    <w:rsid w:val="000C7A07"/>
    <w:rsid w:val="000C7E2A"/>
    <w:rsid w:val="000D15B5"/>
    <w:rsid w:val="000D462F"/>
    <w:rsid w:val="000E144F"/>
    <w:rsid w:val="000E16B1"/>
    <w:rsid w:val="000E1F56"/>
    <w:rsid w:val="000E6C0C"/>
    <w:rsid w:val="001149C8"/>
    <w:rsid w:val="001165BD"/>
    <w:rsid w:val="00123213"/>
    <w:rsid w:val="001346E1"/>
    <w:rsid w:val="001366B0"/>
    <w:rsid w:val="00137534"/>
    <w:rsid w:val="00140D05"/>
    <w:rsid w:val="0014261C"/>
    <w:rsid w:val="00145FDF"/>
    <w:rsid w:val="00147BC5"/>
    <w:rsid w:val="0015177E"/>
    <w:rsid w:val="00157A73"/>
    <w:rsid w:val="00157DAD"/>
    <w:rsid w:val="0016508D"/>
    <w:rsid w:val="00166601"/>
    <w:rsid w:val="001716BE"/>
    <w:rsid w:val="001733CA"/>
    <w:rsid w:val="001749F9"/>
    <w:rsid w:val="00175B48"/>
    <w:rsid w:val="0018025B"/>
    <w:rsid w:val="00184F93"/>
    <w:rsid w:val="00191A8E"/>
    <w:rsid w:val="001922FE"/>
    <w:rsid w:val="00195CC8"/>
    <w:rsid w:val="00196804"/>
    <w:rsid w:val="001A61AD"/>
    <w:rsid w:val="001A699B"/>
    <w:rsid w:val="001B504E"/>
    <w:rsid w:val="001B591F"/>
    <w:rsid w:val="001C4400"/>
    <w:rsid w:val="001D3814"/>
    <w:rsid w:val="001D4C4B"/>
    <w:rsid w:val="001E19B0"/>
    <w:rsid w:val="001E64CF"/>
    <w:rsid w:val="001E67A1"/>
    <w:rsid w:val="001F53B3"/>
    <w:rsid w:val="00201BCD"/>
    <w:rsid w:val="002076E9"/>
    <w:rsid w:val="00210680"/>
    <w:rsid w:val="002132DB"/>
    <w:rsid w:val="00216C59"/>
    <w:rsid w:val="0022548C"/>
    <w:rsid w:val="00231096"/>
    <w:rsid w:val="0023146B"/>
    <w:rsid w:val="00234C0D"/>
    <w:rsid w:val="002520B4"/>
    <w:rsid w:val="00263A35"/>
    <w:rsid w:val="002647D3"/>
    <w:rsid w:val="00270096"/>
    <w:rsid w:val="00275253"/>
    <w:rsid w:val="0027526D"/>
    <w:rsid w:val="00280080"/>
    <w:rsid w:val="00282220"/>
    <w:rsid w:val="00287CCC"/>
    <w:rsid w:val="00294243"/>
    <w:rsid w:val="002A0D8E"/>
    <w:rsid w:val="002A74FD"/>
    <w:rsid w:val="002B4D0D"/>
    <w:rsid w:val="002C3EB0"/>
    <w:rsid w:val="002C515C"/>
    <w:rsid w:val="002D5ED3"/>
    <w:rsid w:val="002E2919"/>
    <w:rsid w:val="002E632A"/>
    <w:rsid w:val="002E6962"/>
    <w:rsid w:val="002E7537"/>
    <w:rsid w:val="002E7F3F"/>
    <w:rsid w:val="002F0615"/>
    <w:rsid w:val="003004BA"/>
    <w:rsid w:val="00302121"/>
    <w:rsid w:val="003135DA"/>
    <w:rsid w:val="00313900"/>
    <w:rsid w:val="00313FA7"/>
    <w:rsid w:val="0031468C"/>
    <w:rsid w:val="003158C2"/>
    <w:rsid w:val="00324711"/>
    <w:rsid w:val="003271CB"/>
    <w:rsid w:val="00330F44"/>
    <w:rsid w:val="003321F2"/>
    <w:rsid w:val="00332D63"/>
    <w:rsid w:val="0033393F"/>
    <w:rsid w:val="0033710F"/>
    <w:rsid w:val="00337B6D"/>
    <w:rsid w:val="00340040"/>
    <w:rsid w:val="00341F58"/>
    <w:rsid w:val="003430C0"/>
    <w:rsid w:val="00343F3A"/>
    <w:rsid w:val="0034584F"/>
    <w:rsid w:val="00350EB3"/>
    <w:rsid w:val="003517B0"/>
    <w:rsid w:val="00353963"/>
    <w:rsid w:val="00356973"/>
    <w:rsid w:val="00360619"/>
    <w:rsid w:val="003612EB"/>
    <w:rsid w:val="00365190"/>
    <w:rsid w:val="00365193"/>
    <w:rsid w:val="00372922"/>
    <w:rsid w:val="003745CE"/>
    <w:rsid w:val="00374EDF"/>
    <w:rsid w:val="00375A01"/>
    <w:rsid w:val="00375D49"/>
    <w:rsid w:val="003769A9"/>
    <w:rsid w:val="00380056"/>
    <w:rsid w:val="0038222A"/>
    <w:rsid w:val="00383754"/>
    <w:rsid w:val="00386C1D"/>
    <w:rsid w:val="00392A9C"/>
    <w:rsid w:val="003B086D"/>
    <w:rsid w:val="003B6B96"/>
    <w:rsid w:val="003C02F3"/>
    <w:rsid w:val="003C093D"/>
    <w:rsid w:val="003D0620"/>
    <w:rsid w:val="003D2775"/>
    <w:rsid w:val="003D2EC5"/>
    <w:rsid w:val="00400313"/>
    <w:rsid w:val="00401E0D"/>
    <w:rsid w:val="004049E3"/>
    <w:rsid w:val="00405B3D"/>
    <w:rsid w:val="004069EF"/>
    <w:rsid w:val="00406A7F"/>
    <w:rsid w:val="004102B7"/>
    <w:rsid w:val="00414C29"/>
    <w:rsid w:val="004307F4"/>
    <w:rsid w:val="00432D5C"/>
    <w:rsid w:val="00434DA8"/>
    <w:rsid w:val="00443718"/>
    <w:rsid w:val="00452277"/>
    <w:rsid w:val="00453A98"/>
    <w:rsid w:val="00454E5F"/>
    <w:rsid w:val="004551CD"/>
    <w:rsid w:val="00455B96"/>
    <w:rsid w:val="00462095"/>
    <w:rsid w:val="004633F0"/>
    <w:rsid w:val="00464B46"/>
    <w:rsid w:val="004718EC"/>
    <w:rsid w:val="00472FFB"/>
    <w:rsid w:val="004763E6"/>
    <w:rsid w:val="00476F26"/>
    <w:rsid w:val="00484AA8"/>
    <w:rsid w:val="00487860"/>
    <w:rsid w:val="00487B93"/>
    <w:rsid w:val="00487D56"/>
    <w:rsid w:val="004904DD"/>
    <w:rsid w:val="00496CFA"/>
    <w:rsid w:val="00496F42"/>
    <w:rsid w:val="004A0202"/>
    <w:rsid w:val="004A184C"/>
    <w:rsid w:val="004A20BC"/>
    <w:rsid w:val="004A2978"/>
    <w:rsid w:val="004A2C14"/>
    <w:rsid w:val="004A3A66"/>
    <w:rsid w:val="004A4072"/>
    <w:rsid w:val="004A6519"/>
    <w:rsid w:val="004B6112"/>
    <w:rsid w:val="004B753D"/>
    <w:rsid w:val="004B7CC5"/>
    <w:rsid w:val="004C1242"/>
    <w:rsid w:val="004C4908"/>
    <w:rsid w:val="004D5BBF"/>
    <w:rsid w:val="004E0F0E"/>
    <w:rsid w:val="004E1B97"/>
    <w:rsid w:val="004F3EBE"/>
    <w:rsid w:val="004F4966"/>
    <w:rsid w:val="004F555D"/>
    <w:rsid w:val="004F7DC2"/>
    <w:rsid w:val="005049C1"/>
    <w:rsid w:val="005051EF"/>
    <w:rsid w:val="00507EE4"/>
    <w:rsid w:val="00511F51"/>
    <w:rsid w:val="00512B33"/>
    <w:rsid w:val="005149F1"/>
    <w:rsid w:val="005153E0"/>
    <w:rsid w:val="00515FB4"/>
    <w:rsid w:val="00517FAE"/>
    <w:rsid w:val="00522C5A"/>
    <w:rsid w:val="00523BAA"/>
    <w:rsid w:val="00527C3F"/>
    <w:rsid w:val="00550E5D"/>
    <w:rsid w:val="005523F7"/>
    <w:rsid w:val="00552D00"/>
    <w:rsid w:val="005629E1"/>
    <w:rsid w:val="00567595"/>
    <w:rsid w:val="005768FE"/>
    <w:rsid w:val="00586E35"/>
    <w:rsid w:val="00595193"/>
    <w:rsid w:val="005A0623"/>
    <w:rsid w:val="005A1074"/>
    <w:rsid w:val="005A55BD"/>
    <w:rsid w:val="005B16CA"/>
    <w:rsid w:val="005B6D95"/>
    <w:rsid w:val="005C1351"/>
    <w:rsid w:val="005C211C"/>
    <w:rsid w:val="005C6296"/>
    <w:rsid w:val="005D507C"/>
    <w:rsid w:val="005D77EC"/>
    <w:rsid w:val="005E332E"/>
    <w:rsid w:val="005E4C84"/>
    <w:rsid w:val="005F3087"/>
    <w:rsid w:val="005F5F58"/>
    <w:rsid w:val="005F78FB"/>
    <w:rsid w:val="00603708"/>
    <w:rsid w:val="00604644"/>
    <w:rsid w:val="00604B70"/>
    <w:rsid w:val="00607EC5"/>
    <w:rsid w:val="0061052E"/>
    <w:rsid w:val="006114D3"/>
    <w:rsid w:val="00617AFC"/>
    <w:rsid w:val="006204B9"/>
    <w:rsid w:val="00622FE2"/>
    <w:rsid w:val="0062376A"/>
    <w:rsid w:val="00632D32"/>
    <w:rsid w:val="0063430C"/>
    <w:rsid w:val="0063506E"/>
    <w:rsid w:val="00640CBA"/>
    <w:rsid w:val="00646339"/>
    <w:rsid w:val="00647E54"/>
    <w:rsid w:val="00657254"/>
    <w:rsid w:val="006626A2"/>
    <w:rsid w:val="00664681"/>
    <w:rsid w:val="006670DF"/>
    <w:rsid w:val="00670C10"/>
    <w:rsid w:val="006772CF"/>
    <w:rsid w:val="006828C8"/>
    <w:rsid w:val="00683919"/>
    <w:rsid w:val="00683C78"/>
    <w:rsid w:val="00691732"/>
    <w:rsid w:val="00697E2E"/>
    <w:rsid w:val="006A0CD1"/>
    <w:rsid w:val="006A6251"/>
    <w:rsid w:val="006A7A71"/>
    <w:rsid w:val="006B4915"/>
    <w:rsid w:val="006C2469"/>
    <w:rsid w:val="006C31F1"/>
    <w:rsid w:val="006C5B34"/>
    <w:rsid w:val="006D0B62"/>
    <w:rsid w:val="006D0CBD"/>
    <w:rsid w:val="006D62A4"/>
    <w:rsid w:val="006E7E13"/>
    <w:rsid w:val="006F21B9"/>
    <w:rsid w:val="00701588"/>
    <w:rsid w:val="00706170"/>
    <w:rsid w:val="00711D36"/>
    <w:rsid w:val="007124BD"/>
    <w:rsid w:val="0072044E"/>
    <w:rsid w:val="00720EB5"/>
    <w:rsid w:val="007214ED"/>
    <w:rsid w:val="00721954"/>
    <w:rsid w:val="007271D6"/>
    <w:rsid w:val="007337CC"/>
    <w:rsid w:val="0073481C"/>
    <w:rsid w:val="0073606A"/>
    <w:rsid w:val="007408B8"/>
    <w:rsid w:val="00741886"/>
    <w:rsid w:val="00742B47"/>
    <w:rsid w:val="0074384B"/>
    <w:rsid w:val="00744B03"/>
    <w:rsid w:val="007527F1"/>
    <w:rsid w:val="007543FE"/>
    <w:rsid w:val="007576B4"/>
    <w:rsid w:val="007577D7"/>
    <w:rsid w:val="00761F65"/>
    <w:rsid w:val="00771FD7"/>
    <w:rsid w:val="007748F2"/>
    <w:rsid w:val="00774943"/>
    <w:rsid w:val="0078279D"/>
    <w:rsid w:val="00785A6F"/>
    <w:rsid w:val="00790278"/>
    <w:rsid w:val="007A314C"/>
    <w:rsid w:val="007A78A0"/>
    <w:rsid w:val="007B7ECD"/>
    <w:rsid w:val="007C2651"/>
    <w:rsid w:val="007C548F"/>
    <w:rsid w:val="007D2E36"/>
    <w:rsid w:val="007D696F"/>
    <w:rsid w:val="007D748C"/>
    <w:rsid w:val="007E416C"/>
    <w:rsid w:val="007E7DD7"/>
    <w:rsid w:val="007F1681"/>
    <w:rsid w:val="007F4369"/>
    <w:rsid w:val="007F72AE"/>
    <w:rsid w:val="00803BB4"/>
    <w:rsid w:val="00806341"/>
    <w:rsid w:val="00807C3E"/>
    <w:rsid w:val="008129EF"/>
    <w:rsid w:val="00813DCB"/>
    <w:rsid w:val="0083224C"/>
    <w:rsid w:val="00837B55"/>
    <w:rsid w:val="00843DC9"/>
    <w:rsid w:val="00852CCA"/>
    <w:rsid w:val="0085353F"/>
    <w:rsid w:val="008558E9"/>
    <w:rsid w:val="00874ED1"/>
    <w:rsid w:val="008810CD"/>
    <w:rsid w:val="00884155"/>
    <w:rsid w:val="00884FC7"/>
    <w:rsid w:val="00886D5D"/>
    <w:rsid w:val="00892C73"/>
    <w:rsid w:val="00894E48"/>
    <w:rsid w:val="008A0667"/>
    <w:rsid w:val="008A1A84"/>
    <w:rsid w:val="008A54F8"/>
    <w:rsid w:val="008B0037"/>
    <w:rsid w:val="008B014F"/>
    <w:rsid w:val="008B03B5"/>
    <w:rsid w:val="008B7447"/>
    <w:rsid w:val="008C5BDE"/>
    <w:rsid w:val="008C5C20"/>
    <w:rsid w:val="008C6C84"/>
    <w:rsid w:val="008D3A7A"/>
    <w:rsid w:val="008D60B4"/>
    <w:rsid w:val="008E3BCF"/>
    <w:rsid w:val="008E4510"/>
    <w:rsid w:val="008E6761"/>
    <w:rsid w:val="008F68D9"/>
    <w:rsid w:val="009005DC"/>
    <w:rsid w:val="00900C4B"/>
    <w:rsid w:val="009054BA"/>
    <w:rsid w:val="00907D7E"/>
    <w:rsid w:val="00921592"/>
    <w:rsid w:val="0092381F"/>
    <w:rsid w:val="00924FE9"/>
    <w:rsid w:val="00925F73"/>
    <w:rsid w:val="009315D2"/>
    <w:rsid w:val="0093521B"/>
    <w:rsid w:val="00935B1E"/>
    <w:rsid w:val="00945FE4"/>
    <w:rsid w:val="00947F73"/>
    <w:rsid w:val="00954F95"/>
    <w:rsid w:val="00962BB6"/>
    <w:rsid w:val="009700A7"/>
    <w:rsid w:val="00972F74"/>
    <w:rsid w:val="00987D0E"/>
    <w:rsid w:val="00994E9B"/>
    <w:rsid w:val="00995692"/>
    <w:rsid w:val="00997839"/>
    <w:rsid w:val="009A191F"/>
    <w:rsid w:val="009A41E6"/>
    <w:rsid w:val="009A6F14"/>
    <w:rsid w:val="009A756C"/>
    <w:rsid w:val="009B1770"/>
    <w:rsid w:val="009B2B67"/>
    <w:rsid w:val="009B32C8"/>
    <w:rsid w:val="009B52A9"/>
    <w:rsid w:val="009B5A50"/>
    <w:rsid w:val="009C3670"/>
    <w:rsid w:val="009C69AC"/>
    <w:rsid w:val="009C7AC4"/>
    <w:rsid w:val="009E0FC1"/>
    <w:rsid w:val="009E53F2"/>
    <w:rsid w:val="009F057A"/>
    <w:rsid w:val="009F5C40"/>
    <w:rsid w:val="00A035C2"/>
    <w:rsid w:val="00A05888"/>
    <w:rsid w:val="00A1311F"/>
    <w:rsid w:val="00A15726"/>
    <w:rsid w:val="00A20B9F"/>
    <w:rsid w:val="00A20C5B"/>
    <w:rsid w:val="00A212BA"/>
    <w:rsid w:val="00A22872"/>
    <w:rsid w:val="00A23DB9"/>
    <w:rsid w:val="00A2757E"/>
    <w:rsid w:val="00A2784F"/>
    <w:rsid w:val="00A3500A"/>
    <w:rsid w:val="00A35BB4"/>
    <w:rsid w:val="00A35EE0"/>
    <w:rsid w:val="00A3683B"/>
    <w:rsid w:val="00A41B40"/>
    <w:rsid w:val="00A4660B"/>
    <w:rsid w:val="00A531BD"/>
    <w:rsid w:val="00A619D3"/>
    <w:rsid w:val="00A62C51"/>
    <w:rsid w:val="00A64D18"/>
    <w:rsid w:val="00A704B6"/>
    <w:rsid w:val="00A739BD"/>
    <w:rsid w:val="00A75D0F"/>
    <w:rsid w:val="00A80C14"/>
    <w:rsid w:val="00A87833"/>
    <w:rsid w:val="00A90D98"/>
    <w:rsid w:val="00A922AE"/>
    <w:rsid w:val="00A95342"/>
    <w:rsid w:val="00AA02C4"/>
    <w:rsid w:val="00AA0B4B"/>
    <w:rsid w:val="00AB0D43"/>
    <w:rsid w:val="00AB28B2"/>
    <w:rsid w:val="00AC381B"/>
    <w:rsid w:val="00AC3A4C"/>
    <w:rsid w:val="00AC50B9"/>
    <w:rsid w:val="00AD2700"/>
    <w:rsid w:val="00AD2C98"/>
    <w:rsid w:val="00AD383B"/>
    <w:rsid w:val="00AE0975"/>
    <w:rsid w:val="00AF46A1"/>
    <w:rsid w:val="00AF70F1"/>
    <w:rsid w:val="00AF71F3"/>
    <w:rsid w:val="00AF7AA3"/>
    <w:rsid w:val="00B02336"/>
    <w:rsid w:val="00B067C0"/>
    <w:rsid w:val="00B153EB"/>
    <w:rsid w:val="00B16B17"/>
    <w:rsid w:val="00B20D3E"/>
    <w:rsid w:val="00B225BE"/>
    <w:rsid w:val="00B2461D"/>
    <w:rsid w:val="00B26FCE"/>
    <w:rsid w:val="00B301E9"/>
    <w:rsid w:val="00B3254D"/>
    <w:rsid w:val="00B34296"/>
    <w:rsid w:val="00B4352C"/>
    <w:rsid w:val="00B5098D"/>
    <w:rsid w:val="00B51499"/>
    <w:rsid w:val="00B52F8D"/>
    <w:rsid w:val="00B53AE2"/>
    <w:rsid w:val="00B54115"/>
    <w:rsid w:val="00B55B39"/>
    <w:rsid w:val="00B56CE8"/>
    <w:rsid w:val="00B60243"/>
    <w:rsid w:val="00B67679"/>
    <w:rsid w:val="00B748C4"/>
    <w:rsid w:val="00B765A0"/>
    <w:rsid w:val="00B77CA9"/>
    <w:rsid w:val="00B8079A"/>
    <w:rsid w:val="00B8288C"/>
    <w:rsid w:val="00B865FA"/>
    <w:rsid w:val="00BA1335"/>
    <w:rsid w:val="00BA3AD5"/>
    <w:rsid w:val="00BA5BC3"/>
    <w:rsid w:val="00BA5DF4"/>
    <w:rsid w:val="00BA69AE"/>
    <w:rsid w:val="00BB077E"/>
    <w:rsid w:val="00BB2839"/>
    <w:rsid w:val="00BB7DFD"/>
    <w:rsid w:val="00BC1CFA"/>
    <w:rsid w:val="00BC30BB"/>
    <w:rsid w:val="00BC5DA4"/>
    <w:rsid w:val="00BC64DF"/>
    <w:rsid w:val="00BC7D83"/>
    <w:rsid w:val="00BE412D"/>
    <w:rsid w:val="00BE56E4"/>
    <w:rsid w:val="00BE6A9D"/>
    <w:rsid w:val="00BF0EC4"/>
    <w:rsid w:val="00BF3C14"/>
    <w:rsid w:val="00BF7316"/>
    <w:rsid w:val="00BF7929"/>
    <w:rsid w:val="00C03F8A"/>
    <w:rsid w:val="00C044BE"/>
    <w:rsid w:val="00C07656"/>
    <w:rsid w:val="00C13DB8"/>
    <w:rsid w:val="00C16890"/>
    <w:rsid w:val="00C26B48"/>
    <w:rsid w:val="00C331CA"/>
    <w:rsid w:val="00C43321"/>
    <w:rsid w:val="00C66905"/>
    <w:rsid w:val="00C66AC5"/>
    <w:rsid w:val="00C71ABA"/>
    <w:rsid w:val="00C7221E"/>
    <w:rsid w:val="00C7483B"/>
    <w:rsid w:val="00C77E83"/>
    <w:rsid w:val="00C8604D"/>
    <w:rsid w:val="00C87174"/>
    <w:rsid w:val="00C906B4"/>
    <w:rsid w:val="00C94309"/>
    <w:rsid w:val="00C956F4"/>
    <w:rsid w:val="00C96C0A"/>
    <w:rsid w:val="00CA06B4"/>
    <w:rsid w:val="00CA31B6"/>
    <w:rsid w:val="00CB4C0E"/>
    <w:rsid w:val="00CC0166"/>
    <w:rsid w:val="00CC1A09"/>
    <w:rsid w:val="00CC2891"/>
    <w:rsid w:val="00CC4D7E"/>
    <w:rsid w:val="00CC7E54"/>
    <w:rsid w:val="00CD2961"/>
    <w:rsid w:val="00CD2B39"/>
    <w:rsid w:val="00CD2BC4"/>
    <w:rsid w:val="00CD6060"/>
    <w:rsid w:val="00CE0153"/>
    <w:rsid w:val="00CE37FF"/>
    <w:rsid w:val="00CE6296"/>
    <w:rsid w:val="00CF18C9"/>
    <w:rsid w:val="00CF2B5E"/>
    <w:rsid w:val="00CF39BA"/>
    <w:rsid w:val="00CF4078"/>
    <w:rsid w:val="00CF62D1"/>
    <w:rsid w:val="00D05283"/>
    <w:rsid w:val="00D07D09"/>
    <w:rsid w:val="00D1188B"/>
    <w:rsid w:val="00D1301E"/>
    <w:rsid w:val="00D15115"/>
    <w:rsid w:val="00D153ED"/>
    <w:rsid w:val="00D159C3"/>
    <w:rsid w:val="00D17CFF"/>
    <w:rsid w:val="00D22434"/>
    <w:rsid w:val="00D23CDA"/>
    <w:rsid w:val="00D27C3B"/>
    <w:rsid w:val="00D32051"/>
    <w:rsid w:val="00D32188"/>
    <w:rsid w:val="00D33F40"/>
    <w:rsid w:val="00D3513D"/>
    <w:rsid w:val="00D363C6"/>
    <w:rsid w:val="00D37E95"/>
    <w:rsid w:val="00D37FCE"/>
    <w:rsid w:val="00D41C55"/>
    <w:rsid w:val="00D504CD"/>
    <w:rsid w:val="00D504D1"/>
    <w:rsid w:val="00D504F2"/>
    <w:rsid w:val="00D56662"/>
    <w:rsid w:val="00D611D3"/>
    <w:rsid w:val="00D61B55"/>
    <w:rsid w:val="00D63BBA"/>
    <w:rsid w:val="00D66EE0"/>
    <w:rsid w:val="00D77269"/>
    <w:rsid w:val="00D846A4"/>
    <w:rsid w:val="00D86074"/>
    <w:rsid w:val="00D9370D"/>
    <w:rsid w:val="00D97B10"/>
    <w:rsid w:val="00D97EE5"/>
    <w:rsid w:val="00DA13D3"/>
    <w:rsid w:val="00DA3430"/>
    <w:rsid w:val="00DA67C1"/>
    <w:rsid w:val="00DA72C2"/>
    <w:rsid w:val="00DB67B7"/>
    <w:rsid w:val="00DC5DE2"/>
    <w:rsid w:val="00DD1299"/>
    <w:rsid w:val="00DD3E50"/>
    <w:rsid w:val="00DD4459"/>
    <w:rsid w:val="00DD5138"/>
    <w:rsid w:val="00DE2635"/>
    <w:rsid w:val="00DF402F"/>
    <w:rsid w:val="00DF4E8D"/>
    <w:rsid w:val="00DF558A"/>
    <w:rsid w:val="00DF57AD"/>
    <w:rsid w:val="00E042B7"/>
    <w:rsid w:val="00E05CAA"/>
    <w:rsid w:val="00E179A1"/>
    <w:rsid w:val="00E22D9A"/>
    <w:rsid w:val="00E2403B"/>
    <w:rsid w:val="00E25D04"/>
    <w:rsid w:val="00E27379"/>
    <w:rsid w:val="00E378D5"/>
    <w:rsid w:val="00E446D0"/>
    <w:rsid w:val="00E4701C"/>
    <w:rsid w:val="00E50067"/>
    <w:rsid w:val="00E51583"/>
    <w:rsid w:val="00E60CA8"/>
    <w:rsid w:val="00E654D8"/>
    <w:rsid w:val="00E66C3F"/>
    <w:rsid w:val="00E72C0F"/>
    <w:rsid w:val="00E74791"/>
    <w:rsid w:val="00E81AA3"/>
    <w:rsid w:val="00E82263"/>
    <w:rsid w:val="00E82871"/>
    <w:rsid w:val="00E82E7C"/>
    <w:rsid w:val="00E8370C"/>
    <w:rsid w:val="00EA3330"/>
    <w:rsid w:val="00EA54D3"/>
    <w:rsid w:val="00EB157E"/>
    <w:rsid w:val="00EB2874"/>
    <w:rsid w:val="00EB5479"/>
    <w:rsid w:val="00EC350D"/>
    <w:rsid w:val="00EC4065"/>
    <w:rsid w:val="00EC5BF7"/>
    <w:rsid w:val="00EC7466"/>
    <w:rsid w:val="00ED01C5"/>
    <w:rsid w:val="00ED1630"/>
    <w:rsid w:val="00ED1EC7"/>
    <w:rsid w:val="00ED4554"/>
    <w:rsid w:val="00ED5588"/>
    <w:rsid w:val="00ED60E6"/>
    <w:rsid w:val="00EE202C"/>
    <w:rsid w:val="00EE216C"/>
    <w:rsid w:val="00EE5805"/>
    <w:rsid w:val="00EE67E4"/>
    <w:rsid w:val="00EE6BF1"/>
    <w:rsid w:val="00EF37E0"/>
    <w:rsid w:val="00EF48A1"/>
    <w:rsid w:val="00EF73A6"/>
    <w:rsid w:val="00EF73C7"/>
    <w:rsid w:val="00F011AA"/>
    <w:rsid w:val="00F03922"/>
    <w:rsid w:val="00F06EE0"/>
    <w:rsid w:val="00F07016"/>
    <w:rsid w:val="00F11941"/>
    <w:rsid w:val="00F1714A"/>
    <w:rsid w:val="00F20F8E"/>
    <w:rsid w:val="00F26E8A"/>
    <w:rsid w:val="00F26FE5"/>
    <w:rsid w:val="00F33278"/>
    <w:rsid w:val="00F345FD"/>
    <w:rsid w:val="00F37BB0"/>
    <w:rsid w:val="00F46E2B"/>
    <w:rsid w:val="00F531B9"/>
    <w:rsid w:val="00F562EC"/>
    <w:rsid w:val="00F57E82"/>
    <w:rsid w:val="00F6001C"/>
    <w:rsid w:val="00F602B6"/>
    <w:rsid w:val="00F61ACE"/>
    <w:rsid w:val="00F62FE7"/>
    <w:rsid w:val="00F8138A"/>
    <w:rsid w:val="00F835D6"/>
    <w:rsid w:val="00F84C63"/>
    <w:rsid w:val="00F84D3F"/>
    <w:rsid w:val="00F909C3"/>
    <w:rsid w:val="00F90FF1"/>
    <w:rsid w:val="00F91DA4"/>
    <w:rsid w:val="00F9225C"/>
    <w:rsid w:val="00F9507D"/>
    <w:rsid w:val="00F95C30"/>
    <w:rsid w:val="00F96E82"/>
    <w:rsid w:val="00FA263B"/>
    <w:rsid w:val="00FA35B9"/>
    <w:rsid w:val="00FA752D"/>
    <w:rsid w:val="00FB3A80"/>
    <w:rsid w:val="00FB45E4"/>
    <w:rsid w:val="00FB5498"/>
    <w:rsid w:val="00FB77CF"/>
    <w:rsid w:val="00FB79C5"/>
    <w:rsid w:val="00FC4F9C"/>
    <w:rsid w:val="00FD4712"/>
    <w:rsid w:val="00FE0A67"/>
    <w:rsid w:val="00FE45DA"/>
    <w:rsid w:val="00FE5C9C"/>
    <w:rsid w:val="00FF2999"/>
    <w:rsid w:val="00FF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FF6F5A4-2CF2-45D7-969F-A789A4C19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4369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5F78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F78F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F78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F78F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myportal.tongji.edu.cn/index.html&#65292;&#28857;&#20987;&#21491;&#19978;&#35282;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6</Pages>
  <Words>249</Words>
  <Characters>1424</Characters>
  <Application>Microsoft Office Word</Application>
  <DocSecurity>0</DocSecurity>
  <Lines>11</Lines>
  <Paragraphs>3</Paragraphs>
  <ScaleCrop>false</ScaleCrop>
  <Company>P R C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范筱焱</dc:creator>
  <cp:keywords/>
  <dc:description/>
  <cp:lastModifiedBy>任洁</cp:lastModifiedBy>
  <cp:revision>62</cp:revision>
  <dcterms:created xsi:type="dcterms:W3CDTF">2016-09-05T04:03:00Z</dcterms:created>
  <dcterms:modified xsi:type="dcterms:W3CDTF">2016-09-05T08:06:00Z</dcterms:modified>
</cp:coreProperties>
</file>