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52" w:rsidRDefault="006B25F4" w:rsidP="00D42352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“可持续发展</w:t>
      </w:r>
      <w:r w:rsidR="00D42352" w:rsidRPr="00D42352">
        <w:rPr>
          <w:rFonts w:hint="eastAsia"/>
          <w:b/>
          <w:sz w:val="32"/>
          <w:szCs w:val="32"/>
        </w:rPr>
        <w:t>辅修专业</w:t>
      </w:r>
      <w:r>
        <w:rPr>
          <w:rFonts w:hint="eastAsia"/>
          <w:b/>
          <w:sz w:val="32"/>
          <w:szCs w:val="32"/>
        </w:rPr>
        <w:t>”</w:t>
      </w:r>
      <w:r w:rsidR="00D42352" w:rsidRPr="00D42352">
        <w:rPr>
          <w:rFonts w:hint="eastAsia"/>
          <w:b/>
          <w:sz w:val="32"/>
          <w:szCs w:val="32"/>
        </w:rPr>
        <w:t>课表</w:t>
      </w:r>
    </w:p>
    <w:p w:rsidR="00D42352" w:rsidRPr="00D42352" w:rsidRDefault="00D42352" w:rsidP="00D42352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27"/>
        <w:gridCol w:w="3260"/>
        <w:gridCol w:w="2268"/>
        <w:gridCol w:w="3062"/>
        <w:gridCol w:w="2147"/>
      </w:tblGrid>
      <w:tr w:rsidR="00A1377A" w:rsidTr="00217BDA">
        <w:trPr>
          <w:trHeight w:val="235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A1377A" w:rsidRPr="005D3F53" w:rsidRDefault="00A1377A" w:rsidP="00A1377A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核心课程</w:t>
            </w:r>
          </w:p>
        </w:tc>
      </w:tr>
      <w:tr w:rsidR="00A1377A" w:rsidTr="003F2577">
        <w:trPr>
          <w:trHeight w:val="235"/>
        </w:trPr>
        <w:tc>
          <w:tcPr>
            <w:tcW w:w="3227" w:type="dxa"/>
            <w:vMerge w:val="restart"/>
          </w:tcPr>
          <w:p w:rsidR="00A1377A" w:rsidRPr="00217BDA" w:rsidRDefault="00A1377A" w:rsidP="0037335C">
            <w:pPr>
              <w:tabs>
                <w:tab w:val="center" w:pos="3382"/>
                <w:tab w:val="left" w:pos="4545"/>
              </w:tabs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上课时间及地点</w:t>
            </w:r>
          </w:p>
        </w:tc>
      </w:tr>
      <w:tr w:rsidR="00A1377A" w:rsidTr="003F2577">
        <w:trPr>
          <w:trHeight w:val="126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四平校区</w:t>
            </w:r>
          </w:p>
        </w:tc>
        <w:tc>
          <w:tcPr>
            <w:tcW w:w="5209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嘉定校区</w:t>
            </w:r>
          </w:p>
        </w:tc>
      </w:tr>
      <w:tr w:rsidR="00156797" w:rsidTr="003F2577">
        <w:trPr>
          <w:trHeight w:val="280"/>
        </w:trPr>
        <w:tc>
          <w:tcPr>
            <w:tcW w:w="3227" w:type="dxa"/>
            <w:vMerge w:val="restart"/>
          </w:tcPr>
          <w:p w:rsidR="00156797" w:rsidRDefault="00156797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资源及新能源综合管理</w:t>
            </w:r>
          </w:p>
          <w:p w:rsidR="00156797" w:rsidRPr="00217BDA" w:rsidRDefault="00156797" w:rsidP="00472E48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傅强、周湘通、周征宇、杨守业、翁成郁、周怀阳）</w:t>
            </w:r>
          </w:p>
        </w:tc>
        <w:tc>
          <w:tcPr>
            <w:tcW w:w="3260" w:type="dxa"/>
          </w:tcPr>
          <w:p w:rsidR="00156797" w:rsidRPr="00217BDA" w:rsidRDefault="00156797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268" w:type="dxa"/>
          </w:tcPr>
          <w:p w:rsidR="00156797" w:rsidRPr="00217BDA" w:rsidRDefault="00156797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  <w:tc>
          <w:tcPr>
            <w:tcW w:w="3062" w:type="dxa"/>
          </w:tcPr>
          <w:p w:rsidR="00156797" w:rsidRPr="00217BDA" w:rsidRDefault="00156797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147" w:type="dxa"/>
          </w:tcPr>
          <w:p w:rsidR="00156797" w:rsidRPr="00217BDA" w:rsidRDefault="00156797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</w:tr>
      <w:tr w:rsidR="00156797" w:rsidTr="003F2577">
        <w:trPr>
          <w:trHeight w:val="441"/>
        </w:trPr>
        <w:tc>
          <w:tcPr>
            <w:tcW w:w="3227" w:type="dxa"/>
            <w:vMerge/>
          </w:tcPr>
          <w:p w:rsidR="00156797" w:rsidRPr="00217BDA" w:rsidRDefault="00156797" w:rsidP="00A1377A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单周周六</w:t>
            </w:r>
          </w:p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13:30-17:30</w:t>
            </w:r>
          </w:p>
        </w:tc>
        <w:tc>
          <w:tcPr>
            <w:tcW w:w="2268" w:type="dxa"/>
          </w:tcPr>
          <w:p w:rsidR="00156797" w:rsidRDefault="009A6A96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156797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单周周日</w:t>
            </w:r>
          </w:p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156797" w:rsidTr="003F2577">
        <w:trPr>
          <w:trHeight w:val="360"/>
        </w:trPr>
        <w:tc>
          <w:tcPr>
            <w:tcW w:w="3227" w:type="dxa"/>
          </w:tcPr>
          <w:p w:rsidR="00156797" w:rsidRDefault="00156797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生态系统管理</w:t>
            </w:r>
          </w:p>
          <w:p w:rsidR="00156797" w:rsidRPr="00217BDA" w:rsidRDefault="00156797" w:rsidP="00472E48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李建华、杨永兴，方萍）</w:t>
            </w:r>
          </w:p>
        </w:tc>
        <w:tc>
          <w:tcPr>
            <w:tcW w:w="3260" w:type="dxa"/>
          </w:tcPr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双周周六</w:t>
            </w:r>
          </w:p>
          <w:p w:rsidR="00156797" w:rsidRDefault="00156797" w:rsidP="0037335C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268" w:type="dxa"/>
          </w:tcPr>
          <w:p w:rsidR="00156797" w:rsidRDefault="009A6A96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156797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双周周日</w:t>
            </w:r>
          </w:p>
          <w:p w:rsidR="00156797" w:rsidRDefault="00156797" w:rsidP="00217BD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156797" w:rsidTr="003F2577">
        <w:trPr>
          <w:trHeight w:val="270"/>
        </w:trPr>
        <w:tc>
          <w:tcPr>
            <w:tcW w:w="3227" w:type="dxa"/>
          </w:tcPr>
          <w:p w:rsidR="00156797" w:rsidRDefault="00156797" w:rsidP="00472E48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全球可持续发展前沿</w:t>
            </w:r>
          </w:p>
          <w:p w:rsidR="00156797" w:rsidRPr="0077695D" w:rsidRDefault="00156797" w:rsidP="00472E48">
            <w:pPr>
              <w:jc w:val="center"/>
            </w:pPr>
            <w:r w:rsidRPr="0077695D">
              <w:rPr>
                <w:rFonts w:hint="eastAsia"/>
              </w:rPr>
              <w:t>（李风亭）</w:t>
            </w:r>
          </w:p>
        </w:tc>
        <w:tc>
          <w:tcPr>
            <w:tcW w:w="10737" w:type="dxa"/>
            <w:gridSpan w:val="4"/>
          </w:tcPr>
          <w:p w:rsidR="00156797" w:rsidRDefault="00156797" w:rsidP="00A1377A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156797" w:rsidTr="003F2577">
        <w:trPr>
          <w:trHeight w:val="232"/>
        </w:trPr>
        <w:tc>
          <w:tcPr>
            <w:tcW w:w="3227" w:type="dxa"/>
          </w:tcPr>
          <w:p w:rsidR="00156797" w:rsidRDefault="00156797" w:rsidP="00472E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绿色经济</w:t>
            </w:r>
          </w:p>
          <w:p w:rsidR="00156797" w:rsidRPr="0077695D" w:rsidRDefault="00156797" w:rsidP="00472E48">
            <w:pPr>
              <w:jc w:val="center"/>
            </w:pPr>
            <w:r w:rsidRPr="0077695D">
              <w:rPr>
                <w:rFonts w:hint="eastAsia"/>
              </w:rPr>
              <w:t>（阮青松）</w:t>
            </w:r>
          </w:p>
        </w:tc>
        <w:tc>
          <w:tcPr>
            <w:tcW w:w="10737" w:type="dxa"/>
            <w:gridSpan w:val="4"/>
          </w:tcPr>
          <w:p w:rsidR="00156797" w:rsidRDefault="00156797" w:rsidP="006C05A6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217BDA" w:rsidTr="005D3F53">
        <w:trPr>
          <w:trHeight w:val="293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217BDA" w:rsidRPr="005D3F53" w:rsidRDefault="00217BDA" w:rsidP="006C05A6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专业课程</w:t>
            </w:r>
          </w:p>
        </w:tc>
      </w:tr>
      <w:tr w:rsidR="00217BDA" w:rsidTr="003F2577">
        <w:trPr>
          <w:trHeight w:val="366"/>
        </w:trPr>
        <w:tc>
          <w:tcPr>
            <w:tcW w:w="3227" w:type="dxa"/>
            <w:vMerge w:val="restart"/>
          </w:tcPr>
          <w:p w:rsidR="00217BDA" w:rsidRP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217BDA" w:rsidRPr="003F2577" w:rsidRDefault="00217BDA" w:rsidP="003F2577">
            <w:pPr>
              <w:jc w:val="center"/>
              <w:rPr>
                <w:b/>
              </w:rPr>
            </w:pPr>
            <w:r w:rsidRPr="003F2577">
              <w:rPr>
                <w:rFonts w:hint="eastAsia"/>
                <w:b/>
              </w:rPr>
              <w:t>上课时间及地点</w:t>
            </w:r>
          </w:p>
        </w:tc>
      </w:tr>
      <w:tr w:rsidR="00217BDA" w:rsidTr="003F2577">
        <w:trPr>
          <w:trHeight w:val="375"/>
        </w:trPr>
        <w:tc>
          <w:tcPr>
            <w:tcW w:w="3227" w:type="dxa"/>
            <w:vMerge/>
          </w:tcPr>
          <w:p w:rsidR="00217BDA" w:rsidRDefault="00217BDA" w:rsidP="006C05A6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时间</w:t>
            </w:r>
          </w:p>
        </w:tc>
        <w:tc>
          <w:tcPr>
            <w:tcW w:w="5209" w:type="dxa"/>
            <w:gridSpan w:val="2"/>
          </w:tcPr>
          <w:p w:rsidR="00217BDA" w:rsidRPr="00F1066A" w:rsidRDefault="00217BDA" w:rsidP="006C05A6">
            <w:pPr>
              <w:jc w:val="center"/>
              <w:rPr>
                <w:b/>
              </w:rPr>
            </w:pPr>
            <w:r w:rsidRPr="00F1066A">
              <w:rPr>
                <w:rFonts w:hint="eastAsia"/>
                <w:b/>
              </w:rPr>
              <w:t>地点</w:t>
            </w:r>
          </w:p>
        </w:tc>
      </w:tr>
      <w:tr w:rsidR="00217BDA" w:rsidTr="003F2577">
        <w:trPr>
          <w:trHeight w:val="350"/>
        </w:trPr>
        <w:tc>
          <w:tcPr>
            <w:tcW w:w="3227" w:type="dxa"/>
          </w:tcPr>
          <w:p w:rsidR="00217BDA" w:rsidRDefault="00366928" w:rsidP="00366928">
            <w:pPr>
              <w:rPr>
                <w:b/>
              </w:rPr>
            </w:pPr>
            <w:r>
              <w:rPr>
                <w:rFonts w:hint="eastAsia"/>
                <w:b/>
              </w:rPr>
              <w:t>东亚合作与可持续发展研究</w:t>
            </w:r>
          </w:p>
          <w:p w:rsidR="00156797" w:rsidRPr="00156797" w:rsidRDefault="00156797" w:rsidP="00366928">
            <w:r w:rsidRPr="00156797">
              <w:rPr>
                <w:rFonts w:hint="eastAsia"/>
              </w:rPr>
              <w:t>（夏立平、刘渝梅）</w:t>
            </w:r>
          </w:p>
        </w:tc>
        <w:tc>
          <w:tcPr>
            <w:tcW w:w="5528" w:type="dxa"/>
            <w:gridSpan w:val="2"/>
          </w:tcPr>
          <w:p w:rsidR="00217BDA" w:rsidRDefault="00366928" w:rsidP="006C05A6">
            <w:pPr>
              <w:jc w:val="center"/>
            </w:pPr>
            <w:r>
              <w:rPr>
                <w:rFonts w:hint="eastAsia"/>
              </w:rPr>
              <w:t>周四</w:t>
            </w:r>
            <w:r>
              <w:rPr>
                <w:rFonts w:hint="eastAsia"/>
              </w:rPr>
              <w:t>18:30-21</w:t>
            </w:r>
            <w:r w:rsidR="00C03A75">
              <w:rPr>
                <w:rFonts w:hint="eastAsia"/>
              </w:rPr>
              <w:t>:00</w:t>
            </w:r>
          </w:p>
        </w:tc>
        <w:tc>
          <w:tcPr>
            <w:tcW w:w="5209" w:type="dxa"/>
            <w:gridSpan w:val="2"/>
          </w:tcPr>
          <w:p w:rsidR="00217BDA" w:rsidRDefault="009A6A96" w:rsidP="00366928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366928">
              <w:rPr>
                <w:rFonts w:hint="eastAsia"/>
              </w:rPr>
              <w:t>307</w:t>
            </w:r>
          </w:p>
        </w:tc>
      </w:tr>
      <w:tr w:rsidR="00217BDA" w:rsidTr="003F2577">
        <w:trPr>
          <w:trHeight w:val="270"/>
        </w:trPr>
        <w:tc>
          <w:tcPr>
            <w:tcW w:w="3227" w:type="dxa"/>
          </w:tcPr>
          <w:p w:rsidR="00217BDA" w:rsidRDefault="00366928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中国外交与国际经济关系可持续性发展</w:t>
            </w:r>
          </w:p>
          <w:p w:rsidR="00156797" w:rsidRPr="00156797" w:rsidRDefault="00156797" w:rsidP="006C05A6">
            <w:pPr>
              <w:jc w:val="center"/>
            </w:pPr>
            <w:r w:rsidRPr="00156797">
              <w:rPr>
                <w:rFonts w:hint="eastAsia"/>
              </w:rPr>
              <w:t>（仇华飞）</w:t>
            </w:r>
          </w:p>
        </w:tc>
        <w:tc>
          <w:tcPr>
            <w:tcW w:w="5528" w:type="dxa"/>
            <w:gridSpan w:val="2"/>
          </w:tcPr>
          <w:p w:rsidR="00C03A75" w:rsidRDefault="00366928" w:rsidP="00C03A75">
            <w:pPr>
              <w:jc w:val="center"/>
            </w:pPr>
            <w:r>
              <w:rPr>
                <w:rFonts w:hint="eastAsia"/>
              </w:rPr>
              <w:t>周五</w:t>
            </w:r>
            <w:r>
              <w:rPr>
                <w:rFonts w:hint="eastAsia"/>
              </w:rPr>
              <w:t xml:space="preserve"> 18:30-21</w:t>
            </w:r>
            <w:r w:rsidR="00C03A75">
              <w:rPr>
                <w:rFonts w:hint="eastAsia"/>
              </w:rPr>
              <w:t>:00</w:t>
            </w:r>
          </w:p>
        </w:tc>
        <w:tc>
          <w:tcPr>
            <w:tcW w:w="5209" w:type="dxa"/>
            <w:gridSpan w:val="2"/>
          </w:tcPr>
          <w:p w:rsidR="00217BDA" w:rsidRDefault="009A6A96" w:rsidP="00096FD3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366928">
              <w:rPr>
                <w:rFonts w:hint="eastAsia"/>
              </w:rPr>
              <w:t>303</w:t>
            </w:r>
          </w:p>
        </w:tc>
      </w:tr>
      <w:tr w:rsidR="003F2577" w:rsidTr="003F2577">
        <w:trPr>
          <w:trHeight w:val="372"/>
        </w:trPr>
        <w:tc>
          <w:tcPr>
            <w:tcW w:w="3227" w:type="dxa"/>
          </w:tcPr>
          <w:p w:rsidR="003F2577" w:rsidRDefault="00366928" w:rsidP="00203A6B">
            <w:pPr>
              <w:rPr>
                <w:b/>
              </w:rPr>
            </w:pPr>
            <w:r>
              <w:rPr>
                <w:rFonts w:hint="eastAsia"/>
                <w:b/>
              </w:rPr>
              <w:t>欧洲一体化</w:t>
            </w:r>
            <w:r w:rsidR="00E10FFC">
              <w:rPr>
                <w:rFonts w:hint="eastAsia"/>
                <w:b/>
              </w:rPr>
              <w:t>与可持续发展</w:t>
            </w:r>
          </w:p>
          <w:p w:rsidR="00156797" w:rsidRPr="00156797" w:rsidRDefault="00156797" w:rsidP="00203A6B">
            <w:r w:rsidRPr="00156797">
              <w:rPr>
                <w:rFonts w:hint="eastAsia"/>
              </w:rPr>
              <w:lastRenderedPageBreak/>
              <w:t>(</w:t>
            </w:r>
            <w:r w:rsidRPr="00156797">
              <w:rPr>
                <w:rFonts w:hint="eastAsia"/>
              </w:rPr>
              <w:t>杨烨</w:t>
            </w:r>
            <w:r w:rsidRPr="00156797">
              <w:rPr>
                <w:rFonts w:hint="eastAsia"/>
              </w:rPr>
              <w:t>)</w:t>
            </w:r>
          </w:p>
          <w:p w:rsidR="00156797" w:rsidRPr="00217BDA" w:rsidRDefault="00156797" w:rsidP="00203A6B">
            <w:pPr>
              <w:rPr>
                <w:b/>
              </w:rPr>
            </w:pP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lastRenderedPageBreak/>
              <w:t>下学期开课</w:t>
            </w:r>
          </w:p>
        </w:tc>
      </w:tr>
      <w:tr w:rsidR="003F2577" w:rsidTr="003F2577">
        <w:trPr>
          <w:trHeight w:val="310"/>
        </w:trPr>
        <w:tc>
          <w:tcPr>
            <w:tcW w:w="3227" w:type="dxa"/>
          </w:tcPr>
          <w:p w:rsidR="003F2577" w:rsidRDefault="00203A6B" w:rsidP="00203A6B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可</w:t>
            </w:r>
            <w:r w:rsidR="00B86551">
              <w:rPr>
                <w:rFonts w:hint="eastAsia"/>
                <w:b/>
              </w:rPr>
              <w:t>持续发展的国际关系解读</w:t>
            </w:r>
          </w:p>
          <w:p w:rsidR="00156797" w:rsidRPr="00156797" w:rsidRDefault="00156797" w:rsidP="00203A6B">
            <w:r w:rsidRPr="00156797">
              <w:rPr>
                <w:rFonts w:hint="eastAsia"/>
              </w:rPr>
              <w:t>（王义桅）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</w:tbl>
    <w:p w:rsidR="00F6724D" w:rsidRDefault="00F6724D" w:rsidP="003F2577"/>
    <w:sectPr w:rsidR="00F6724D" w:rsidSect="00A137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E83" w:rsidRDefault="00F25E83" w:rsidP="003F2577">
      <w:r>
        <w:separator/>
      </w:r>
    </w:p>
  </w:endnote>
  <w:endnote w:type="continuationSeparator" w:id="1">
    <w:p w:rsidR="00F25E83" w:rsidRDefault="00F25E83" w:rsidP="003F2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E83" w:rsidRDefault="00F25E83" w:rsidP="003F2577">
      <w:r>
        <w:separator/>
      </w:r>
    </w:p>
  </w:footnote>
  <w:footnote w:type="continuationSeparator" w:id="1">
    <w:p w:rsidR="00F25E83" w:rsidRDefault="00F25E83" w:rsidP="003F2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1DF"/>
    <w:rsid w:val="00016BF7"/>
    <w:rsid w:val="00052BCB"/>
    <w:rsid w:val="00096FD3"/>
    <w:rsid w:val="000A3280"/>
    <w:rsid w:val="000F4B78"/>
    <w:rsid w:val="00114C4B"/>
    <w:rsid w:val="00156797"/>
    <w:rsid w:val="00203A6B"/>
    <w:rsid w:val="00217BDA"/>
    <w:rsid w:val="00231EE4"/>
    <w:rsid w:val="00366928"/>
    <w:rsid w:val="0037335C"/>
    <w:rsid w:val="003F2577"/>
    <w:rsid w:val="00406CE0"/>
    <w:rsid w:val="005011DF"/>
    <w:rsid w:val="005D3F53"/>
    <w:rsid w:val="00610E69"/>
    <w:rsid w:val="00621FEE"/>
    <w:rsid w:val="006B25F4"/>
    <w:rsid w:val="009557CB"/>
    <w:rsid w:val="0097649E"/>
    <w:rsid w:val="009A6A96"/>
    <w:rsid w:val="00A1377A"/>
    <w:rsid w:val="00B233A7"/>
    <w:rsid w:val="00B86551"/>
    <w:rsid w:val="00BE1AFE"/>
    <w:rsid w:val="00C03A75"/>
    <w:rsid w:val="00C717B4"/>
    <w:rsid w:val="00D42352"/>
    <w:rsid w:val="00DD417D"/>
    <w:rsid w:val="00DF24D6"/>
    <w:rsid w:val="00E10FFC"/>
    <w:rsid w:val="00F1066A"/>
    <w:rsid w:val="00F15DA0"/>
    <w:rsid w:val="00F25E83"/>
    <w:rsid w:val="00F360BC"/>
    <w:rsid w:val="00F6724D"/>
    <w:rsid w:val="00FC3FD5"/>
    <w:rsid w:val="00FE3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WZD</cp:lastModifiedBy>
  <cp:revision>16</cp:revision>
  <dcterms:created xsi:type="dcterms:W3CDTF">2012-10-21T08:48:00Z</dcterms:created>
  <dcterms:modified xsi:type="dcterms:W3CDTF">2012-10-24T14:41:00Z</dcterms:modified>
</cp:coreProperties>
</file>