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50" w:rsidRPr="00B25B50" w:rsidRDefault="00B25B50" w:rsidP="00B25B50">
      <w:pPr>
        <w:spacing w:line="240" w:lineRule="auto"/>
        <w:rPr>
          <w:rFonts w:ascii="黑体" w:eastAsia="黑体" w:hAnsi="黑体" w:cs="仿宋_GB2312"/>
          <w:sz w:val="21"/>
        </w:rPr>
      </w:pPr>
      <w:r w:rsidRPr="00B25B50">
        <w:rPr>
          <w:rFonts w:ascii="黑体" w:eastAsia="黑体" w:hAnsi="黑体" w:cs="Times New Roman"/>
          <w:spacing w:val="4"/>
          <w:sz w:val="30"/>
          <w:szCs w:val="30"/>
        </w:rPr>
        <w:t>附件</w:t>
      </w:r>
      <w:r w:rsidRPr="00B25B50">
        <w:rPr>
          <w:rFonts w:ascii="黑体" w:eastAsia="黑体" w:hAnsi="黑体" w:cs="Times New Roman" w:hint="eastAsia"/>
          <w:spacing w:val="4"/>
          <w:sz w:val="30"/>
          <w:szCs w:val="30"/>
        </w:rPr>
        <w:t>3</w:t>
      </w:r>
    </w:p>
    <w:p w:rsidR="00B25B50" w:rsidRPr="00B25B50" w:rsidRDefault="00B25B50" w:rsidP="00B25B50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B25B50" w:rsidRPr="00B25B50" w:rsidRDefault="00B25B50" w:rsidP="00B25B50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/>
          <w:bCs/>
          <w:color w:val="000000"/>
          <w:spacing w:val="4"/>
          <w:kern w:val="0"/>
          <w:sz w:val="38"/>
          <w:szCs w:val="38"/>
        </w:rPr>
      </w:pPr>
      <w:r w:rsidRPr="00B25B50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2017年上海大学生网络文化节</w:t>
      </w:r>
    </w:p>
    <w:p w:rsidR="00B25B50" w:rsidRPr="00B25B50" w:rsidRDefault="00B25B50" w:rsidP="00B25B50">
      <w:pPr>
        <w:shd w:val="clear" w:color="auto" w:fill="FFFFFF"/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pacing w:val="4"/>
          <w:kern w:val="0"/>
          <w:sz w:val="38"/>
          <w:szCs w:val="38"/>
        </w:rPr>
      </w:pPr>
      <w:r w:rsidRPr="00B25B50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t>摄影作品征集展示工作方案</w:t>
      </w:r>
    </w:p>
    <w:p w:rsidR="00B25B50" w:rsidRPr="00B25B50" w:rsidRDefault="00B25B50" w:rsidP="00B25B50">
      <w:pPr>
        <w:widowControl w:val="0"/>
        <w:spacing w:line="400" w:lineRule="exact"/>
        <w:rPr>
          <w:rFonts w:ascii="Times New Roman" w:eastAsia="仿宋_GB2312" w:hAnsi="Times New Roman" w:cs="Times New Roman"/>
          <w:spacing w:val="4"/>
          <w:sz w:val="30"/>
          <w:szCs w:val="30"/>
        </w:rPr>
      </w:pPr>
    </w:p>
    <w:p w:rsidR="00B25B50" w:rsidRPr="00B25B50" w:rsidRDefault="00B25B50" w:rsidP="00B25B50">
      <w:pPr>
        <w:shd w:val="clear" w:color="auto" w:fill="FFFFFF"/>
        <w:spacing w:line="54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B25B50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活动对象：高校全日制在校学生均可自愿免费参与。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_GB2312" w:hAnsi="Times New Roman" w:cs="Times New Roman"/>
          <w:spacing w:val="4"/>
          <w:sz w:val="30"/>
          <w:szCs w:val="30"/>
        </w:rPr>
      </w:pPr>
      <w:r w:rsidRPr="00B25B50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二、作品类别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1.</w:t>
      </w:r>
      <w:r w:rsidRPr="00B25B50">
        <w:rPr>
          <w:rFonts w:ascii="楷体_GB2312" w:eastAsia="楷体_GB2312" w:hAnsi="楷体" w:cs="Times New Roman" w:hint="eastAsia"/>
          <w:spacing w:val="4"/>
          <w:sz w:val="30"/>
          <w:szCs w:val="30"/>
        </w:rPr>
        <w:t>校园风采：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从“我拍校园风采”“拍我校园生活”角度出发，记录当今中国大学生校园生活万象，展现校园丰富多彩生活，捕捉大学时代精彩瞬间。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2.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社会纪实：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号召大学生走出校园，关注当下社会生活。以反映社会正能量为主题，用客观真实的影像记录人间温情，体现当代大学生的社会责任感。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3.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创意摄影：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以摄影为艺术创作媒介，借助特技效果或其他影像元素，传达大学生的创新思维和艺术理念。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4.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图片故事：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以3—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 w:rsidR="00B25B50" w:rsidRPr="00B25B50" w:rsidRDefault="00B25B50" w:rsidP="00B25B50">
      <w:pPr>
        <w:shd w:val="clear" w:color="auto" w:fill="FFFFFF"/>
        <w:spacing w:line="54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B25B50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三、作品要求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1.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作品应突出活动主题</w:t>
      </w: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。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记录身边的文明行为、精彩时刻、感人时刻，定格青春风景，分享成长印象，体现大学生的全新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lastRenderedPageBreak/>
        <w:t>创意和独特视角，内容积极健康向上，遵守国家法律法规。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_GB2312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2.作品以jpg格式提交</w:t>
      </w:r>
      <w:r w:rsidRPr="00B25B50">
        <w:rPr>
          <w:rFonts w:ascii="Times New Roman" w:eastAsia="楷体" w:hAnsi="Times New Roman" w:cs="Times New Roman"/>
          <w:spacing w:val="4"/>
          <w:sz w:val="30"/>
          <w:szCs w:val="30"/>
        </w:rPr>
        <w:t>，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保留EXIF信息。单张图片大小在1024*1024以内，每组作品不超过6张，附件总大小不超过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B25B50">
          <w:rPr>
            <w:rFonts w:ascii="仿宋_GB2312" w:eastAsia="仿宋_GB2312" w:hAnsi="Times New Roman" w:cs="Times New Roman" w:hint="eastAsia"/>
            <w:spacing w:val="4"/>
            <w:sz w:val="30"/>
            <w:szCs w:val="30"/>
          </w:rPr>
          <w:t>10M</w:t>
        </w:r>
      </w:smartTag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。</w:t>
      </w:r>
      <w:r w:rsidRPr="00B25B50">
        <w:rPr>
          <w:rFonts w:ascii="Times New Roman" w:eastAsia="仿宋_GB2312" w:hAnsi="Times New Roman" w:cs="Times New Roman"/>
          <w:spacing w:val="4"/>
          <w:sz w:val="30"/>
          <w:szCs w:val="30"/>
        </w:rPr>
        <w:t> 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3.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严禁剽窃、抄袭。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作品须为参加推荐者本人于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B25B50">
          <w:rPr>
            <w:rFonts w:ascii="仿宋_GB2312" w:eastAsia="仿宋_GB2312" w:hAnsi="Times New Roman" w:cs="Times New Roman" w:hint="eastAsia"/>
            <w:spacing w:val="4"/>
            <w:sz w:val="30"/>
            <w:szCs w:val="30"/>
          </w:rPr>
          <w:t>2016年1月1日</w:t>
        </w:r>
      </w:smartTag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仿宋_GB2312" w:eastAsia="仿宋_GB2312" w:hAnsi="Times New Roman" w:cs="Times New Roman"/>
          <w:spacing w:val="4"/>
          <w:sz w:val="30"/>
          <w:szCs w:val="30"/>
        </w:rPr>
      </w:pPr>
      <w:r w:rsidRPr="00B25B50">
        <w:rPr>
          <w:rFonts w:ascii="楷体_GB2312" w:eastAsia="楷体_GB2312" w:hAnsi="Times New Roman" w:cs="Times New Roman"/>
          <w:spacing w:val="4"/>
          <w:sz w:val="30"/>
          <w:szCs w:val="30"/>
        </w:rPr>
        <w:t>4.</w:t>
      </w:r>
      <w:r w:rsidRPr="00B25B50">
        <w:rPr>
          <w:rFonts w:ascii="楷体_GB2312" w:eastAsia="楷体_GB2312" w:hAnsi="Times New Roman" w:cs="Times New Roman" w:hint="eastAsia"/>
          <w:spacing w:val="4"/>
          <w:sz w:val="30"/>
          <w:szCs w:val="30"/>
        </w:rPr>
        <w:t>主办方权力。</w:t>
      </w:r>
      <w:r w:rsidRPr="00B25B50">
        <w:rPr>
          <w:rFonts w:ascii="仿宋_GB2312" w:eastAsia="仿宋_GB2312" w:hAnsi="Times New Roman" w:cs="Times New Roman" w:hint="eastAsia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B25B50" w:rsidRPr="00B25B50" w:rsidRDefault="00B25B50" w:rsidP="00B25B50">
      <w:pPr>
        <w:shd w:val="clear" w:color="auto" w:fill="FFFFFF"/>
        <w:spacing w:line="540" w:lineRule="exact"/>
        <w:ind w:firstLineChars="200" w:firstLine="616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 w:rsidRPr="00B25B50"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  <w:t>四、征集要求</w:t>
      </w:r>
    </w:p>
    <w:p w:rsidR="00C45237" w:rsidRPr="00F00169" w:rsidRDefault="00B25B50" w:rsidP="00C45237">
      <w:pPr>
        <w:widowControl w:val="0"/>
        <w:spacing w:line="520" w:lineRule="exact"/>
        <w:ind w:firstLineChars="200" w:firstLine="618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C45237">
        <w:rPr>
          <w:rFonts w:ascii="Times New Roman" w:eastAsia="仿宋_GB2312" w:hAnsi="Times New Roman" w:cs="Times New Roman" w:hint="eastAsia"/>
          <w:b/>
          <w:spacing w:val="4"/>
          <w:kern w:val="0"/>
          <w:sz w:val="30"/>
          <w:szCs w:val="30"/>
        </w:rPr>
        <w:t>摄</w:t>
      </w:r>
      <w:r w:rsidRPr="00C45237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影作品需上传网盘，在表格中填写下载链接。</w:t>
      </w:r>
      <w:r w:rsidR="00C45237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征集单位</w:t>
      </w:r>
      <w:r w:rsidR="00C45237" w:rsidRPr="00F00169">
        <w:rPr>
          <w:rFonts w:ascii="Times New Roman" w:eastAsia="仿宋_GB2312" w:hAnsi="Times New Roman" w:cs="Times New Roman" w:hint="eastAsia"/>
          <w:spacing w:val="4"/>
          <w:kern w:val="0"/>
          <w:sz w:val="30"/>
          <w:szCs w:val="30"/>
        </w:rPr>
        <w:t>需将电子版</w:t>
      </w:r>
      <w:r w:rsidR="00C4523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材料于</w:t>
      </w:r>
      <w:r w:rsidR="00C4523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2017年</w:t>
      </w:r>
      <w:r w:rsidR="00E93663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7</w:t>
      </w:r>
      <w:r w:rsidR="00C4523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月</w:t>
      </w:r>
      <w:r w:rsidR="00E93663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1</w:t>
      </w:r>
      <w:r w:rsidR="00C45237" w:rsidRPr="00F8403E">
        <w:rPr>
          <w:rFonts w:ascii="仿宋_GB2312" w:eastAsia="仿宋_GB2312" w:hAnsi="Times New Roman" w:cs="Times New Roman" w:hint="eastAsia"/>
          <w:b/>
          <w:spacing w:val="4"/>
          <w:kern w:val="0"/>
          <w:sz w:val="30"/>
          <w:szCs w:val="30"/>
        </w:rPr>
        <w:t>日</w:t>
      </w:r>
      <w:r w:rsidR="00C4523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前发到</w:t>
      </w:r>
      <w:r w:rsidR="00BC4BEF">
        <w:rPr>
          <w:rFonts w:ascii="Times New Roman" w:eastAsia="宋体" w:hAnsi="Times New Roman" w:cs="Times New Roman"/>
          <w:kern w:val="0"/>
          <w:sz w:val="28"/>
          <w:szCs w:val="28"/>
        </w:rPr>
        <w:t>jswm@tongji.edu.cn</w:t>
      </w:r>
      <w:r w:rsidR="00C45237" w:rsidRPr="00F00169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。</w:t>
      </w:r>
    </w:p>
    <w:p w:rsidR="00B25B50" w:rsidRPr="00B25B50" w:rsidRDefault="00B25B50" w:rsidP="00B25B50">
      <w:pPr>
        <w:widowControl w:val="0"/>
        <w:spacing w:line="540" w:lineRule="exact"/>
        <w:ind w:firstLineChars="200" w:firstLine="616"/>
        <w:rPr>
          <w:rFonts w:ascii="Times New Roman" w:eastAsia="仿宋_GB2312" w:hAnsi="Times New Roman" w:cs="Times New Roman"/>
          <w:spacing w:val="4"/>
          <w:kern w:val="0"/>
          <w:sz w:val="30"/>
          <w:szCs w:val="30"/>
        </w:rPr>
      </w:pPr>
      <w:r w:rsidRPr="00B25B50">
        <w:rPr>
          <w:rFonts w:ascii="仿宋_GB2312" w:eastAsia="仿宋_GB2312" w:hAnsi="Times New Roman" w:cs="Times New Roman" w:hint="eastAsia"/>
          <w:spacing w:val="4"/>
          <w:kern w:val="0"/>
          <w:sz w:val="30"/>
          <w:szCs w:val="30"/>
        </w:rPr>
        <w:t>最终有效参加推荐资格以加盖公章的纸质版材料为准。</w:t>
      </w:r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bookmarkStart w:id="0" w:name="_GoBack"/>
      <w:bookmarkEnd w:id="0"/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C45237" w:rsidRDefault="00C45237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</w:p>
    <w:p w:rsidR="00B25B50" w:rsidRPr="00B25B50" w:rsidRDefault="00B25B50" w:rsidP="00B25B50">
      <w:pPr>
        <w:widowControl w:val="0"/>
        <w:shd w:val="clear" w:color="auto" w:fill="FFFFFF"/>
        <w:spacing w:before="156" w:after="156" w:line="274" w:lineRule="atLeast"/>
        <w:jc w:val="center"/>
        <w:rPr>
          <w:rFonts w:ascii="方正小标宋简体" w:eastAsia="方正小标宋简体" w:hAnsi="Times New Roman" w:cs="Times New Roman"/>
          <w:kern w:val="0"/>
          <w:sz w:val="38"/>
          <w:szCs w:val="38"/>
        </w:rPr>
      </w:pPr>
      <w:r w:rsidRPr="00B25B50">
        <w:rPr>
          <w:rFonts w:ascii="方正小标宋简体" w:eastAsia="方正小标宋简体" w:hAnsi="Times New Roman" w:cs="Times New Roman" w:hint="eastAsia"/>
          <w:bCs/>
          <w:color w:val="000000"/>
          <w:spacing w:val="4"/>
          <w:kern w:val="0"/>
          <w:sz w:val="38"/>
          <w:szCs w:val="38"/>
        </w:rPr>
        <w:lastRenderedPageBreak/>
        <w:t>2017年</w:t>
      </w:r>
      <w:r w:rsidRPr="00B25B50">
        <w:rPr>
          <w:rFonts w:ascii="方正小标宋简体" w:eastAsia="方正小标宋简体" w:hAnsi="Times New Roman" w:cs="Times New Roman" w:hint="eastAsia"/>
          <w:kern w:val="0"/>
          <w:sz w:val="38"/>
          <w:szCs w:val="38"/>
        </w:rPr>
        <w:t>上海大学生摄影作品</w:t>
      </w:r>
      <w:r w:rsidRPr="00B25B50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8"/>
          <w:szCs w:val="38"/>
        </w:rPr>
        <w:t>征集信息表</w:t>
      </w:r>
    </w:p>
    <w:p w:rsidR="00B25B50" w:rsidRPr="00B25B50" w:rsidRDefault="00B25B50" w:rsidP="00B25B50">
      <w:pPr>
        <w:widowControl w:val="0"/>
        <w:shd w:val="clear" w:color="auto" w:fill="FFFFFF"/>
        <w:spacing w:before="156" w:after="156" w:line="240" w:lineRule="exact"/>
        <w:ind w:firstLine="482"/>
        <w:jc w:val="center"/>
        <w:rPr>
          <w:rFonts w:ascii="Times New Roman" w:eastAsia="宋体" w:hAnsi="Times New Roman" w:cs="Times New Roman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1821"/>
        <w:gridCol w:w="1583"/>
        <w:gridCol w:w="1896"/>
        <w:gridCol w:w="1173"/>
      </w:tblGrid>
      <w:tr w:rsidR="00B25B50" w:rsidRPr="00B25B50" w:rsidTr="0089490D">
        <w:trPr>
          <w:trHeight w:val="510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上传</w:t>
            </w:r>
            <w:r w:rsidRPr="00B25B50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链接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99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职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务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QQ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姓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类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校园风采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B25B50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社会纪实</w:t>
            </w:r>
          </w:p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B25B50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创意摄影</w:t>
            </w:r>
            <w:r w:rsidRPr="00B25B50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30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□</w:t>
            </w:r>
            <w:r w:rsidRPr="00B25B50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图片故事</w:t>
            </w:r>
          </w:p>
        </w:tc>
      </w:tr>
      <w:tr w:rsidR="00B25B50" w:rsidRPr="00B25B50" w:rsidTr="0089490D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B25B50" w:rsidRPr="00B25B50" w:rsidRDefault="00B25B50" w:rsidP="00B25B50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1908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274" w:lineRule="atLeast"/>
              <w:jc w:val="lef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25B50" w:rsidRPr="00B25B50" w:rsidTr="0089490D">
        <w:trPr>
          <w:trHeight w:val="1964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B50" w:rsidRPr="00B25B50" w:rsidRDefault="00B25B50" w:rsidP="00B25B50">
            <w:pPr>
              <w:widowControl w:val="0"/>
              <w:spacing w:line="6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B25B50">
              <w:rPr>
                <w:rFonts w:ascii="Times New Roman" w:eastAsia="宋体" w:hAnsi="Times New Roman" w:cs="Times New Roman"/>
                <w:sz w:val="28"/>
              </w:rPr>
              <w:t>推荐部门</w:t>
            </w:r>
          </w:p>
          <w:p w:rsidR="00B25B50" w:rsidRPr="00B25B50" w:rsidRDefault="00B25B50" w:rsidP="00B25B50">
            <w:pPr>
              <w:spacing w:line="274" w:lineRule="atLeast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50" w:rsidRPr="00B25B50" w:rsidRDefault="00B25B50" w:rsidP="00B25B50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B25B50" w:rsidRPr="00B25B50" w:rsidRDefault="00B25B50" w:rsidP="00B25B50">
            <w:pPr>
              <w:spacing w:line="540" w:lineRule="atLeast"/>
              <w:jc w:val="right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B25B50" w:rsidRPr="00B25B50" w:rsidRDefault="00B25B50" w:rsidP="00B25B50">
            <w:pPr>
              <w:spacing w:line="540" w:lineRule="atLeas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负责人：</w:t>
            </w:r>
            <w:r w:rsidRPr="00B25B50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（推荐部门盖章）</w:t>
            </w:r>
          </w:p>
          <w:p w:rsidR="00B25B50" w:rsidRPr="00B25B50" w:rsidRDefault="00B25B50" w:rsidP="00B25B50">
            <w:pPr>
              <w:spacing w:line="274" w:lineRule="atLeast"/>
              <w:ind w:right="560" w:firstLineChars="1300" w:firstLine="3640"/>
              <w:rPr>
                <w:rFonts w:ascii="Times New Roman" w:eastAsia="宋体" w:hAnsi="Times New Roman" w:cs="Times New Roman"/>
                <w:kern w:val="0"/>
                <w:sz w:val="21"/>
                <w:szCs w:val="20"/>
              </w:rPr>
            </w:pP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年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 xml:space="preserve"> 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月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0"/>
              </w:rPr>
              <w:t> </w:t>
            </w:r>
            <w:r w:rsidRPr="00B25B50">
              <w:rPr>
                <w:rFonts w:ascii="Times New Roman" w:eastAsia="宋体" w:hAnsi="Times New Roman" w:cs="Times New Roman" w:hint="eastAsia"/>
                <w:kern w:val="0"/>
                <w:sz w:val="28"/>
                <w:szCs w:val="20"/>
              </w:rPr>
              <w:t xml:space="preserve"> </w:t>
            </w:r>
            <w:r w:rsidRPr="00B25B50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F4" w:rsidRDefault="00FD4DF4" w:rsidP="00B25B50">
      <w:pPr>
        <w:spacing w:line="240" w:lineRule="auto"/>
      </w:pPr>
      <w:r>
        <w:separator/>
      </w:r>
    </w:p>
  </w:endnote>
  <w:endnote w:type="continuationSeparator" w:id="0">
    <w:p w:rsidR="00FD4DF4" w:rsidRDefault="00FD4DF4" w:rsidP="00B25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F4" w:rsidRDefault="00FD4DF4" w:rsidP="00B25B50">
      <w:pPr>
        <w:spacing w:line="240" w:lineRule="auto"/>
      </w:pPr>
      <w:r>
        <w:separator/>
      </w:r>
    </w:p>
  </w:footnote>
  <w:footnote w:type="continuationSeparator" w:id="0">
    <w:p w:rsidR="00FD4DF4" w:rsidRDefault="00FD4DF4" w:rsidP="00B25B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F"/>
    <w:rsid w:val="002429AE"/>
    <w:rsid w:val="007B2E70"/>
    <w:rsid w:val="00845A5F"/>
    <w:rsid w:val="00B25B50"/>
    <w:rsid w:val="00BC4BEF"/>
    <w:rsid w:val="00C45237"/>
    <w:rsid w:val="00DF6A5A"/>
    <w:rsid w:val="00E93663"/>
    <w:rsid w:val="00EB62AF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B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B50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B25B50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B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B50"/>
    <w:rPr>
      <w:sz w:val="18"/>
      <w:szCs w:val="18"/>
    </w:rPr>
  </w:style>
  <w:style w:type="paragraph" w:customStyle="1" w:styleId="CharCharCharCharCharCharChar">
    <w:name w:val="Char Char Char Char Char Char Char"/>
    <w:basedOn w:val="a"/>
    <w:semiHidden/>
    <w:rsid w:val="00B25B50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delll</cp:lastModifiedBy>
  <cp:revision>5</cp:revision>
  <dcterms:created xsi:type="dcterms:W3CDTF">2017-05-31T09:20:00Z</dcterms:created>
  <dcterms:modified xsi:type="dcterms:W3CDTF">2017-06-12T08:03:00Z</dcterms:modified>
</cp:coreProperties>
</file>